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CA" w:rsidRPr="0025363E" w:rsidRDefault="000954CA" w:rsidP="00095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5363E">
        <w:rPr>
          <w:rFonts w:ascii="Times New Roman" w:hAnsi="Times New Roman"/>
          <w:b/>
          <w:sz w:val="28"/>
          <w:szCs w:val="28"/>
          <w:lang w:eastAsia="en-US"/>
        </w:rPr>
        <w:t>Календарный учебный график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954CA" w:rsidRPr="00AA5F53" w:rsidRDefault="000954CA" w:rsidP="00095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>Комплектование групп на 2018-2019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140"/>
        <w:gridCol w:w="765"/>
        <w:gridCol w:w="885"/>
        <w:gridCol w:w="895"/>
      </w:tblGrid>
      <w:tr w:rsidR="000954CA" w:rsidRPr="00AA5F53" w:rsidTr="00C05DB4">
        <w:trPr>
          <w:trHeight w:val="345"/>
        </w:trPr>
        <w:tc>
          <w:tcPr>
            <w:tcW w:w="4390" w:type="dxa"/>
            <w:vMerge w:val="restart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Кол-во детей</w:t>
            </w:r>
          </w:p>
        </w:tc>
      </w:tr>
      <w:tr w:rsidR="000954CA" w:rsidRPr="00AA5F53" w:rsidTr="00C05DB4">
        <w:trPr>
          <w:trHeight w:val="480"/>
        </w:trPr>
        <w:tc>
          <w:tcPr>
            <w:tcW w:w="4390" w:type="dxa"/>
            <w:vMerge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Полный день</w:t>
            </w: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ГКП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ИКП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КМП</w:t>
            </w:r>
          </w:p>
        </w:tc>
      </w:tr>
      <w:tr w:rsidR="000954CA" w:rsidRPr="00AA5F53" w:rsidTr="00C05DB4">
        <w:tc>
          <w:tcPr>
            <w:tcW w:w="4390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Ушаковский</w:t>
            </w:r>
            <w:proofErr w:type="spellEnd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детский сад, филиал МАОУ Шишкинская СОШ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54CA" w:rsidRPr="00AA5F53" w:rsidTr="00C05DB4">
        <w:tc>
          <w:tcPr>
            <w:tcW w:w="4390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МАОУ Шишкинская СОШ, СП детский сад «Ромашка»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54CA" w:rsidRPr="00AA5F53" w:rsidTr="00C05DB4">
        <w:tc>
          <w:tcPr>
            <w:tcW w:w="4390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Птицкая</w:t>
            </w:r>
            <w:proofErr w:type="spellEnd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ГКП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54CA" w:rsidRPr="00AA5F53" w:rsidTr="00C05DB4">
        <w:tc>
          <w:tcPr>
            <w:tcW w:w="4390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Шестовкая</w:t>
            </w:r>
            <w:proofErr w:type="spellEnd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ГКП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0954CA" w:rsidRPr="00AA5F53" w:rsidTr="00C05DB4">
        <w:tc>
          <w:tcPr>
            <w:tcW w:w="4390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Юрпинская</w:t>
            </w:r>
            <w:proofErr w:type="spellEnd"/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ГКП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5F5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 xml:space="preserve">Начало учебного года: 01.09.2018 г 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>Окончание учебного года: 31.05.2019 г.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 xml:space="preserve"> Продолжительность учебной недели: 5 дней (Понедельник – пятница) Продолжительность учебного года: 35 недель 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>Летний оздо</w:t>
      </w:r>
      <w:r w:rsidR="008A623E">
        <w:rPr>
          <w:rFonts w:ascii="Times New Roman" w:hAnsi="Times New Roman"/>
          <w:sz w:val="24"/>
          <w:szCs w:val="24"/>
        </w:rPr>
        <w:t>ровительный период: с 01.06.2019</w:t>
      </w:r>
      <w:bookmarkStart w:id="0" w:name="_GoBack"/>
      <w:bookmarkEnd w:id="0"/>
      <w:r w:rsidRPr="00AA5F53">
        <w:rPr>
          <w:rFonts w:ascii="Times New Roman" w:hAnsi="Times New Roman"/>
          <w:sz w:val="24"/>
          <w:szCs w:val="24"/>
        </w:rPr>
        <w:t xml:space="preserve"> г. по 31.08.2019 г.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 xml:space="preserve">Адаптационный период для вновь поступивших детей определяется индивидуально. 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 xml:space="preserve">Периодичность проведения родительских собраний: 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>1 собрание – сентябрь-октябрь,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 xml:space="preserve"> 2 собрание – январь-февраль, 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 xml:space="preserve">3 собрание – апрель – май 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F53">
        <w:rPr>
          <w:rFonts w:ascii="Times New Roman" w:hAnsi="Times New Roman"/>
          <w:sz w:val="24"/>
          <w:szCs w:val="24"/>
        </w:rPr>
        <w:t>Праздничные (выходные) дни в соответствии с производственным календарем.</w:t>
      </w:r>
    </w:p>
    <w:p w:rsidR="000954CA" w:rsidRPr="00AA5F53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CA" w:rsidRPr="0055347F" w:rsidRDefault="000954CA" w:rsidP="00095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47F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В детских садах существуют праздничные традиции, такие, как: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 «День знаний» (1 сентября);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-«Осенний бал»;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-«День матери»;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-«Новый год»;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-«Рождественские посиделки»;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-«День защитника Отечества»;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-«Масленица»;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-«Международный женский день 8 марта»;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-«День космонавтики»;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-«День Победы»;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7F">
        <w:rPr>
          <w:rFonts w:ascii="Times New Roman" w:hAnsi="Times New Roman"/>
          <w:sz w:val="24"/>
          <w:szCs w:val="24"/>
        </w:rPr>
        <w:t>-«День защиты детей»;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</w:rPr>
      </w:pPr>
      <w:r w:rsidRPr="0055347F">
        <w:rPr>
          <w:rFonts w:ascii="Times New Roman" w:hAnsi="Times New Roman"/>
          <w:sz w:val="24"/>
          <w:szCs w:val="24"/>
        </w:rPr>
        <w:t>-«</w:t>
      </w:r>
      <w:r w:rsidRPr="0055347F">
        <w:rPr>
          <w:rFonts w:ascii="Times New Roman" w:hAnsi="Times New Roman"/>
        </w:rPr>
        <w:t>День России»;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</w:rPr>
      </w:pPr>
      <w:r w:rsidRPr="0055347F">
        <w:rPr>
          <w:rFonts w:ascii="Times New Roman" w:hAnsi="Times New Roman"/>
        </w:rPr>
        <w:t>-«Дни рождения в группах»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  <w:i/>
        </w:rPr>
      </w:pPr>
      <w:r w:rsidRPr="0055347F">
        <w:rPr>
          <w:rFonts w:ascii="Times New Roman" w:hAnsi="Times New Roman"/>
        </w:rPr>
        <w:t xml:space="preserve">Традиционными являются </w:t>
      </w:r>
      <w:r w:rsidRPr="0055347F">
        <w:rPr>
          <w:rFonts w:ascii="Times New Roman" w:hAnsi="Times New Roman"/>
          <w:b/>
          <w:i/>
        </w:rPr>
        <w:t>акции: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</w:rPr>
      </w:pPr>
      <w:r w:rsidRPr="0055347F">
        <w:rPr>
          <w:rFonts w:ascii="Times New Roman" w:hAnsi="Times New Roman"/>
        </w:rPr>
        <w:t>-«Вместе оформляем зимний участок»;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</w:rPr>
      </w:pPr>
      <w:r w:rsidRPr="0055347F">
        <w:rPr>
          <w:rFonts w:ascii="Times New Roman" w:hAnsi="Times New Roman"/>
        </w:rPr>
        <w:t>-«Экскурсия в школу»;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</w:rPr>
      </w:pPr>
      <w:r w:rsidRPr="0055347F">
        <w:rPr>
          <w:rFonts w:ascii="Times New Roman" w:hAnsi="Times New Roman"/>
        </w:rPr>
        <w:t>- «Поздравь открыткой будущего учителя»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</w:rPr>
      </w:pPr>
      <w:r w:rsidRPr="0055347F">
        <w:rPr>
          <w:rFonts w:ascii="Times New Roman" w:hAnsi="Times New Roman"/>
        </w:rPr>
        <w:t>- «Открытки пожилым людям»</w:t>
      </w:r>
    </w:p>
    <w:p w:rsidR="000954CA" w:rsidRPr="0055347F" w:rsidRDefault="000954CA" w:rsidP="000954CA">
      <w:pPr>
        <w:spacing w:after="0" w:line="240" w:lineRule="auto"/>
        <w:jc w:val="both"/>
        <w:rPr>
          <w:rFonts w:ascii="Times New Roman" w:hAnsi="Times New Roman"/>
        </w:rPr>
      </w:pPr>
      <w:r w:rsidRPr="0055347F">
        <w:rPr>
          <w:rFonts w:ascii="Times New Roman" w:hAnsi="Times New Roman"/>
        </w:rPr>
        <w:t>- «Покорми птиц зимой»</w:t>
      </w:r>
    </w:p>
    <w:p w:rsidR="000954CA" w:rsidRPr="00F019DD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CA" w:rsidRPr="00F019DD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CA" w:rsidRPr="00F019DD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CA" w:rsidRPr="00F019DD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CA" w:rsidRPr="00F019DD" w:rsidRDefault="000954CA" w:rsidP="00095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4531"/>
        <w:gridCol w:w="3686"/>
      </w:tblGrid>
      <w:tr w:rsidR="000954CA" w:rsidRPr="00AA5F53" w:rsidTr="00C05DB4">
        <w:tc>
          <w:tcPr>
            <w:tcW w:w="4531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686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CA" w:rsidRPr="00AA5F53" w:rsidTr="00C05DB4">
        <w:tc>
          <w:tcPr>
            <w:tcW w:w="4531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686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01.09.2018</w:t>
            </w:r>
          </w:p>
        </w:tc>
      </w:tr>
      <w:tr w:rsidR="000954CA" w:rsidRPr="00AA5F53" w:rsidTr="00C05DB4">
        <w:tc>
          <w:tcPr>
            <w:tcW w:w="4531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3686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</w:tr>
      <w:tr w:rsidR="000954CA" w:rsidRPr="00AA5F53" w:rsidTr="00C05DB4">
        <w:tc>
          <w:tcPr>
            <w:tcW w:w="4531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686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35 недель</w:t>
            </w:r>
          </w:p>
        </w:tc>
      </w:tr>
      <w:tr w:rsidR="000954CA" w:rsidRPr="00AA5F53" w:rsidTr="00C05DB4">
        <w:tc>
          <w:tcPr>
            <w:tcW w:w="4531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Обязательная часть программы</w:t>
            </w:r>
          </w:p>
        </w:tc>
        <w:tc>
          <w:tcPr>
            <w:tcW w:w="3686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0954CA" w:rsidRPr="00AA5F53" w:rsidTr="00C05DB4">
        <w:tc>
          <w:tcPr>
            <w:tcW w:w="4531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 xml:space="preserve">Часть программы, формируемая участниками образовательного процесса </w:t>
            </w:r>
          </w:p>
        </w:tc>
        <w:tc>
          <w:tcPr>
            <w:tcW w:w="3686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954CA" w:rsidRPr="00AA5F53" w:rsidTr="00C05DB4">
        <w:tc>
          <w:tcPr>
            <w:tcW w:w="4531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 xml:space="preserve">Длительность </w:t>
            </w:r>
            <w:proofErr w:type="spellStart"/>
            <w:r w:rsidRPr="00AA5F53">
              <w:rPr>
                <w:rFonts w:ascii="Times New Roman" w:hAnsi="Times New Roman"/>
                <w:sz w:val="24"/>
                <w:szCs w:val="24"/>
              </w:rPr>
              <w:t>Нод</w:t>
            </w:r>
            <w:proofErr w:type="spellEnd"/>
            <w:r w:rsidRPr="00AA5F53">
              <w:rPr>
                <w:rFonts w:ascii="Times New Roman" w:hAnsi="Times New Roman"/>
                <w:sz w:val="24"/>
                <w:szCs w:val="24"/>
              </w:rPr>
              <w:t xml:space="preserve"> (мин)</w:t>
            </w:r>
          </w:p>
        </w:tc>
        <w:tc>
          <w:tcPr>
            <w:tcW w:w="3686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От 15-25 мин в зависимости от возраста детей</w:t>
            </w:r>
          </w:p>
        </w:tc>
      </w:tr>
      <w:tr w:rsidR="000954CA" w:rsidRPr="00AA5F53" w:rsidTr="00C05DB4">
        <w:tc>
          <w:tcPr>
            <w:tcW w:w="4531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AA5F53">
              <w:rPr>
                <w:rFonts w:ascii="Times New Roman" w:hAnsi="Times New Roman"/>
                <w:sz w:val="24"/>
                <w:szCs w:val="24"/>
              </w:rPr>
              <w:t>Нод</w:t>
            </w:r>
            <w:proofErr w:type="spellEnd"/>
            <w:r w:rsidRPr="00AA5F53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3686" w:type="dxa"/>
          </w:tcPr>
          <w:p w:rsidR="000954CA" w:rsidRPr="00AA5F53" w:rsidRDefault="000954CA" w:rsidP="00C05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F53">
              <w:rPr>
                <w:rFonts w:ascii="Times New Roman" w:hAnsi="Times New Roman"/>
                <w:sz w:val="24"/>
                <w:szCs w:val="24"/>
              </w:rPr>
              <w:t>От 10-13 в зависимости от возраста детей</w:t>
            </w:r>
          </w:p>
        </w:tc>
      </w:tr>
    </w:tbl>
    <w:p w:rsidR="000954CA" w:rsidRPr="00F019DD" w:rsidRDefault="000954CA" w:rsidP="00095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26C" w:rsidRDefault="0005626C"/>
    <w:sectPr w:rsidR="0005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4CA"/>
    <w:rsid w:val="0005626C"/>
    <w:rsid w:val="000954CA"/>
    <w:rsid w:val="008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EF68E-77BC-4A19-A511-B64F7903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4</cp:revision>
  <dcterms:created xsi:type="dcterms:W3CDTF">2019-01-11T11:14:00Z</dcterms:created>
  <dcterms:modified xsi:type="dcterms:W3CDTF">2019-01-11T13:01:00Z</dcterms:modified>
</cp:coreProperties>
</file>