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75" w:rsidRPr="0009181D" w:rsidRDefault="00B54575" w:rsidP="00B54575">
      <w:pPr>
        <w:spacing w:after="0" w:line="408" w:lineRule="auto"/>
        <w:ind w:left="120"/>
        <w:jc w:val="center"/>
      </w:pPr>
      <w:r w:rsidRPr="0009181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54575" w:rsidRPr="0009181D" w:rsidRDefault="00B54575" w:rsidP="00B54575">
      <w:pPr>
        <w:spacing w:after="0" w:line="408" w:lineRule="auto"/>
        <w:ind w:left="120"/>
        <w:jc w:val="center"/>
      </w:pPr>
      <w:r w:rsidRPr="0009181D">
        <w:rPr>
          <w:rFonts w:ascii="Times New Roman" w:hAnsi="Times New Roman"/>
          <w:b/>
          <w:color w:val="000000"/>
          <w:sz w:val="28"/>
        </w:rPr>
        <w:t>‌</w:t>
      </w:r>
      <w:bookmarkStart w:id="0" w:name="599c772b-1c2c-414c-9fa0-86e4dc0ff531"/>
      <w:r w:rsidRPr="0009181D">
        <w:rPr>
          <w:rFonts w:ascii="Times New Roman" w:hAnsi="Times New Roman"/>
          <w:b/>
          <w:color w:val="000000"/>
          <w:sz w:val="28"/>
        </w:rPr>
        <w:t>Департамент образования и науки по Тюменской области</w:t>
      </w:r>
      <w:bookmarkEnd w:id="0"/>
      <w:r w:rsidRPr="0009181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54575" w:rsidRPr="0009181D" w:rsidRDefault="00B54575" w:rsidP="00B54575">
      <w:pPr>
        <w:spacing w:after="0" w:line="408" w:lineRule="auto"/>
        <w:ind w:left="120"/>
        <w:jc w:val="center"/>
      </w:pPr>
      <w:r w:rsidRPr="0009181D">
        <w:rPr>
          <w:rFonts w:ascii="Times New Roman" w:hAnsi="Times New Roman"/>
          <w:b/>
          <w:color w:val="000000"/>
          <w:sz w:val="28"/>
        </w:rPr>
        <w:t>‌</w:t>
      </w:r>
      <w:bookmarkStart w:id="1" w:name="c2e57544-b06e-4214-b0f2-f2dfb4114124"/>
      <w:r w:rsidRPr="0009181D"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gramStart"/>
      <w:r w:rsidRPr="0009181D">
        <w:rPr>
          <w:rFonts w:ascii="Times New Roman" w:hAnsi="Times New Roman"/>
          <w:b/>
          <w:color w:val="000000"/>
          <w:sz w:val="28"/>
        </w:rPr>
        <w:t>Шишкинская</w:t>
      </w:r>
      <w:proofErr w:type="gramEnd"/>
      <w:r w:rsidRPr="0009181D">
        <w:rPr>
          <w:rFonts w:ascii="Times New Roman" w:hAnsi="Times New Roman"/>
          <w:b/>
          <w:color w:val="000000"/>
          <w:sz w:val="28"/>
        </w:rPr>
        <w:t xml:space="preserve"> СОШ </w:t>
      </w:r>
      <w:proofErr w:type="spellStart"/>
      <w:r w:rsidRPr="0009181D">
        <w:rPr>
          <w:rFonts w:ascii="Times New Roman" w:hAnsi="Times New Roman"/>
          <w:b/>
          <w:color w:val="000000"/>
          <w:sz w:val="28"/>
        </w:rPr>
        <w:t>Вагайский</w:t>
      </w:r>
      <w:proofErr w:type="spellEnd"/>
      <w:r w:rsidRPr="0009181D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1"/>
      <w:r w:rsidRPr="0009181D">
        <w:rPr>
          <w:rFonts w:ascii="Times New Roman" w:hAnsi="Times New Roman"/>
          <w:b/>
          <w:color w:val="000000"/>
          <w:sz w:val="28"/>
        </w:rPr>
        <w:t>‌</w:t>
      </w:r>
      <w:r w:rsidRPr="0009181D">
        <w:rPr>
          <w:rFonts w:ascii="Times New Roman" w:hAnsi="Times New Roman"/>
          <w:color w:val="000000"/>
          <w:sz w:val="28"/>
        </w:rPr>
        <w:t>​</w:t>
      </w:r>
    </w:p>
    <w:p w:rsidR="00B54575" w:rsidRPr="0009181D" w:rsidRDefault="00B54575" w:rsidP="00B54575">
      <w:pPr>
        <w:spacing w:after="0" w:line="408" w:lineRule="auto"/>
        <w:ind w:left="120"/>
        <w:jc w:val="center"/>
      </w:pPr>
      <w:r w:rsidRPr="0009181D">
        <w:rPr>
          <w:rFonts w:ascii="Times New Roman" w:hAnsi="Times New Roman"/>
          <w:b/>
          <w:color w:val="000000"/>
          <w:sz w:val="28"/>
        </w:rPr>
        <w:t xml:space="preserve">МАОУ Шестовская СОШ, филиал МАОУ </w:t>
      </w:r>
      <w:proofErr w:type="gramStart"/>
      <w:r w:rsidRPr="0009181D">
        <w:rPr>
          <w:rFonts w:ascii="Times New Roman" w:hAnsi="Times New Roman"/>
          <w:b/>
          <w:color w:val="000000"/>
          <w:sz w:val="28"/>
        </w:rPr>
        <w:t>Шишкинская</w:t>
      </w:r>
      <w:proofErr w:type="gramEnd"/>
      <w:r w:rsidRPr="0009181D"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B54575" w:rsidRPr="0009181D" w:rsidRDefault="00B54575" w:rsidP="00B54575">
      <w:pPr>
        <w:spacing w:after="0"/>
        <w:ind w:left="120"/>
      </w:pPr>
    </w:p>
    <w:p w:rsidR="00B54575" w:rsidRPr="0009181D" w:rsidRDefault="00B54575" w:rsidP="00B54575">
      <w:pPr>
        <w:spacing w:after="0"/>
        <w:ind w:left="120"/>
      </w:pPr>
    </w:p>
    <w:p w:rsidR="00B54575" w:rsidRPr="0009181D" w:rsidRDefault="00B54575" w:rsidP="00B54575">
      <w:pPr>
        <w:spacing w:after="0"/>
        <w:ind w:left="120"/>
      </w:pPr>
    </w:p>
    <w:p w:rsidR="00B54575" w:rsidRPr="0009181D" w:rsidRDefault="00B54575" w:rsidP="00B5457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54575" w:rsidRPr="00781A69" w:rsidTr="007C0C4C">
        <w:tc>
          <w:tcPr>
            <w:tcW w:w="3114" w:type="dxa"/>
          </w:tcPr>
          <w:p w:rsidR="00B54575" w:rsidRPr="0040209D" w:rsidRDefault="00B54575" w:rsidP="007C0C4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54575" w:rsidRPr="008944ED" w:rsidRDefault="00B54575" w:rsidP="007C0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B54575" w:rsidRDefault="00B54575" w:rsidP="007C0C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4575" w:rsidRPr="008944ED" w:rsidRDefault="00623CE0" w:rsidP="00623C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В.С.</w:t>
            </w:r>
          </w:p>
          <w:p w:rsidR="00B54575" w:rsidRDefault="00B54575" w:rsidP="007C0C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0918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4575" w:rsidRPr="0040209D" w:rsidRDefault="00B54575" w:rsidP="007C0C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4575" w:rsidRPr="0040209D" w:rsidRDefault="00B54575" w:rsidP="007C0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54575" w:rsidRPr="008944ED" w:rsidRDefault="00B54575" w:rsidP="007C0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управляющим советом</w:t>
            </w:r>
          </w:p>
          <w:p w:rsidR="00B54575" w:rsidRDefault="00B54575" w:rsidP="007C0C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4575" w:rsidRPr="008944ED" w:rsidRDefault="00B54575" w:rsidP="007C0C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54575" w:rsidRDefault="00B54575" w:rsidP="007C0C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4575" w:rsidRPr="0040209D" w:rsidRDefault="00B54575" w:rsidP="007C0C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4575" w:rsidRDefault="00B54575" w:rsidP="007C0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54575" w:rsidRPr="008944ED" w:rsidRDefault="00B54575" w:rsidP="007C0C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 МАОУ Шишкинская СОШ</w:t>
            </w:r>
          </w:p>
          <w:p w:rsidR="00B54575" w:rsidRDefault="00B54575" w:rsidP="007C0C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54575" w:rsidRPr="008944ED" w:rsidRDefault="00B54575" w:rsidP="007C0C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Карелин М.А.</w:t>
            </w:r>
          </w:p>
          <w:p w:rsidR="00B54575" w:rsidRDefault="00B54575" w:rsidP="007C0C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54575" w:rsidRPr="0040209D" w:rsidRDefault="00B54575" w:rsidP="007C0C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4575" w:rsidRPr="0009181D" w:rsidRDefault="00B54575" w:rsidP="00B54575">
      <w:pPr>
        <w:spacing w:after="0"/>
        <w:ind w:left="120"/>
      </w:pPr>
    </w:p>
    <w:p w:rsidR="00B54575" w:rsidRPr="006D208C" w:rsidRDefault="00B54575" w:rsidP="00B54575">
      <w:pPr>
        <w:spacing w:after="0"/>
        <w:ind w:left="120"/>
      </w:pPr>
      <w:r w:rsidRPr="006D208C">
        <w:rPr>
          <w:rFonts w:ascii="Times New Roman" w:hAnsi="Times New Roman"/>
          <w:color w:val="000000"/>
          <w:sz w:val="28"/>
        </w:rPr>
        <w:t>‌</w:t>
      </w:r>
    </w:p>
    <w:p w:rsidR="00B54575" w:rsidRPr="006D208C" w:rsidRDefault="00B54575" w:rsidP="00B54575">
      <w:pPr>
        <w:spacing w:after="0"/>
        <w:ind w:left="120"/>
      </w:pPr>
    </w:p>
    <w:p w:rsidR="00B54575" w:rsidRPr="006D208C" w:rsidRDefault="00B54575" w:rsidP="00B54575">
      <w:pPr>
        <w:spacing w:after="0"/>
        <w:ind w:left="120"/>
      </w:pPr>
    </w:p>
    <w:p w:rsidR="00B54575" w:rsidRPr="006D208C" w:rsidRDefault="00B54575" w:rsidP="00B54575">
      <w:pPr>
        <w:spacing w:after="0"/>
        <w:ind w:left="120"/>
      </w:pPr>
    </w:p>
    <w:p w:rsidR="00B54575" w:rsidRPr="0009181D" w:rsidRDefault="00B54575" w:rsidP="00B54575">
      <w:pPr>
        <w:spacing w:after="0" w:line="408" w:lineRule="auto"/>
        <w:ind w:left="120"/>
        <w:jc w:val="center"/>
      </w:pPr>
      <w:r w:rsidRPr="0009181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4575" w:rsidRPr="0009181D" w:rsidRDefault="00B54575" w:rsidP="00B54575">
      <w:pPr>
        <w:spacing w:after="0" w:line="408" w:lineRule="auto"/>
        <w:ind w:left="120"/>
        <w:jc w:val="center"/>
      </w:pPr>
    </w:p>
    <w:p w:rsidR="00B54575" w:rsidRPr="0009181D" w:rsidRDefault="00B54575" w:rsidP="00B54575">
      <w:pPr>
        <w:spacing w:after="0"/>
        <w:ind w:left="120"/>
        <w:jc w:val="center"/>
      </w:pPr>
    </w:p>
    <w:p w:rsidR="00B54575" w:rsidRPr="00B54575" w:rsidRDefault="00B54575" w:rsidP="00B54575">
      <w:pPr>
        <w:spacing w:after="0" w:line="408" w:lineRule="auto"/>
        <w:ind w:left="120"/>
        <w:jc w:val="center"/>
      </w:pPr>
      <w:r w:rsidRPr="0009181D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  <w:r>
        <w:rPr>
          <w:rFonts w:ascii="Times New Roman" w:hAnsi="Times New Roman"/>
          <w:b/>
          <w:color w:val="000000"/>
          <w:sz w:val="28"/>
        </w:rPr>
        <w:t>,5-6 класс</w:t>
      </w:r>
      <w:r w:rsidRPr="0009181D">
        <w:rPr>
          <w:rFonts w:ascii="Times New Roman" w:hAnsi="Times New Roman"/>
          <w:color w:val="000000"/>
          <w:sz w:val="28"/>
        </w:rPr>
        <w:t xml:space="preserve"> </w:t>
      </w:r>
    </w:p>
    <w:p w:rsidR="00B54575" w:rsidRPr="0009181D" w:rsidRDefault="00B54575" w:rsidP="00B545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по адаптированной образовательной программе для детей с ТНР </w:t>
      </w:r>
    </w:p>
    <w:p w:rsidR="00B54575" w:rsidRPr="0009181D" w:rsidRDefault="00B54575" w:rsidP="00B54575">
      <w:pPr>
        <w:spacing w:after="0"/>
        <w:ind w:left="120"/>
        <w:jc w:val="center"/>
      </w:pPr>
    </w:p>
    <w:p w:rsidR="00B54575" w:rsidRPr="0009181D" w:rsidRDefault="00B54575" w:rsidP="00B54575">
      <w:pPr>
        <w:spacing w:after="0"/>
        <w:ind w:left="120"/>
        <w:jc w:val="center"/>
      </w:pPr>
    </w:p>
    <w:p w:rsidR="00B54575" w:rsidRDefault="00B54575" w:rsidP="00B54575">
      <w:pPr>
        <w:spacing w:after="0"/>
        <w:ind w:left="120"/>
        <w:jc w:val="center"/>
      </w:pPr>
      <w:r>
        <w:t xml:space="preserve">                                                                                                        Учитель математики </w:t>
      </w:r>
      <w:proofErr w:type="gramStart"/>
      <w:r>
        <w:t>:</w:t>
      </w:r>
      <w:proofErr w:type="spellStart"/>
      <w:r>
        <w:t>Ж</w:t>
      </w:r>
      <w:proofErr w:type="gramEnd"/>
      <w:r>
        <w:t>елнина</w:t>
      </w:r>
      <w:proofErr w:type="spellEnd"/>
      <w:r>
        <w:t xml:space="preserve"> А.П.</w:t>
      </w:r>
    </w:p>
    <w:p w:rsidR="00623CE0" w:rsidRPr="0009181D" w:rsidRDefault="00623CE0" w:rsidP="00B54575">
      <w:pPr>
        <w:spacing w:after="0"/>
        <w:ind w:left="120"/>
        <w:jc w:val="center"/>
      </w:pPr>
      <w:r>
        <w:t xml:space="preserve">                                                                                                          первая квалификационная категория</w:t>
      </w:r>
    </w:p>
    <w:p w:rsidR="00B54575" w:rsidRPr="0009181D" w:rsidRDefault="00B54575" w:rsidP="00B54575">
      <w:pPr>
        <w:spacing w:after="0"/>
        <w:ind w:left="120"/>
        <w:jc w:val="center"/>
      </w:pPr>
    </w:p>
    <w:p w:rsidR="00B54575" w:rsidRPr="0009181D" w:rsidRDefault="00B54575" w:rsidP="00B54575">
      <w:pPr>
        <w:spacing w:after="0"/>
        <w:ind w:left="120"/>
        <w:jc w:val="center"/>
      </w:pPr>
    </w:p>
    <w:p w:rsidR="00B54575" w:rsidRPr="0009181D" w:rsidRDefault="00B54575" w:rsidP="00B54575">
      <w:pPr>
        <w:spacing w:after="0"/>
        <w:ind w:left="120"/>
        <w:jc w:val="center"/>
      </w:pPr>
    </w:p>
    <w:p w:rsidR="00B54575" w:rsidRPr="0009181D" w:rsidRDefault="00B54575" w:rsidP="00B54575">
      <w:pPr>
        <w:spacing w:after="0"/>
      </w:pPr>
    </w:p>
    <w:p w:rsidR="00B54575" w:rsidRPr="0009181D" w:rsidRDefault="00B54575" w:rsidP="00B54575">
      <w:pPr>
        <w:spacing w:after="0"/>
        <w:ind w:left="120"/>
        <w:jc w:val="center"/>
      </w:pPr>
    </w:p>
    <w:p w:rsidR="00B54575" w:rsidRPr="0009181D" w:rsidRDefault="00B54575" w:rsidP="00B54575">
      <w:pPr>
        <w:spacing w:after="0"/>
        <w:ind w:left="120"/>
        <w:jc w:val="center"/>
      </w:pPr>
      <w:r w:rsidRPr="0009181D">
        <w:rPr>
          <w:rFonts w:ascii="Times New Roman" w:hAnsi="Times New Roman"/>
          <w:color w:val="000000"/>
          <w:sz w:val="28"/>
        </w:rPr>
        <w:t>​</w:t>
      </w:r>
      <w:bookmarkStart w:id="2" w:name="bc34a7f4-4026-4a2d-8185-cd5f043d8440"/>
      <w:r w:rsidRPr="0009181D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Pr="0009181D">
        <w:rPr>
          <w:rFonts w:ascii="Times New Roman" w:hAnsi="Times New Roman"/>
          <w:b/>
          <w:color w:val="000000"/>
          <w:sz w:val="28"/>
        </w:rPr>
        <w:t>.Ш</w:t>
      </w:r>
      <w:proofErr w:type="gramEnd"/>
      <w:r w:rsidRPr="0009181D">
        <w:rPr>
          <w:rFonts w:ascii="Times New Roman" w:hAnsi="Times New Roman"/>
          <w:b/>
          <w:color w:val="000000"/>
          <w:sz w:val="28"/>
        </w:rPr>
        <w:t>естовое 2023</w:t>
      </w:r>
      <w:bookmarkEnd w:id="2"/>
      <w:r w:rsidRPr="0009181D">
        <w:rPr>
          <w:rFonts w:ascii="Times New Roman" w:hAnsi="Times New Roman"/>
          <w:b/>
          <w:color w:val="000000"/>
          <w:sz w:val="28"/>
        </w:rPr>
        <w:t>‌ ‌</w:t>
      </w:r>
      <w:r w:rsidRPr="0009181D">
        <w:rPr>
          <w:rFonts w:ascii="Times New Roman" w:hAnsi="Times New Roman"/>
          <w:color w:val="000000"/>
          <w:sz w:val="28"/>
        </w:rPr>
        <w:t>​</w:t>
      </w:r>
    </w:p>
    <w:p w:rsidR="00B54575" w:rsidRPr="0009181D" w:rsidRDefault="00B54575" w:rsidP="00B54575">
      <w:pPr>
        <w:spacing w:after="0"/>
        <w:ind w:left="120"/>
      </w:pPr>
    </w:p>
    <w:p w:rsidR="00B54575" w:rsidRPr="00B54575" w:rsidRDefault="00B54575" w:rsidP="00B54575">
      <w:pPr>
        <w:jc w:val="both"/>
        <w:rPr>
          <w:rFonts w:ascii="Times New Roman" w:hAnsi="Times New Roman" w:cs="Times New Roman"/>
          <w:b/>
        </w:rPr>
      </w:pPr>
    </w:p>
    <w:p w:rsidR="00B54575" w:rsidRPr="00B54575" w:rsidRDefault="00B54575" w:rsidP="00B54575">
      <w:pPr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ПОЯСНИТЕЛЬНАЯ ЗАПИСКА</w:t>
      </w:r>
    </w:p>
    <w:p w:rsidR="00B54575" w:rsidRPr="00B54575" w:rsidRDefault="00B54575" w:rsidP="00B54575">
      <w:pPr>
        <w:pStyle w:val="22"/>
        <w:shd w:val="clear" w:color="auto" w:fill="auto"/>
        <w:spacing w:line="240" w:lineRule="auto"/>
        <w:ind w:firstLine="567"/>
        <w:rPr>
          <w:rFonts w:eastAsiaTheme="minorEastAsia"/>
          <w:sz w:val="22"/>
          <w:szCs w:val="22"/>
        </w:rPr>
      </w:pPr>
      <w:bookmarkStart w:id="3" w:name="_GoBack"/>
      <w:r w:rsidRPr="00B54575">
        <w:rPr>
          <w:rFonts w:eastAsiaTheme="minorEastAsia"/>
          <w:sz w:val="22"/>
          <w:szCs w:val="22"/>
        </w:rPr>
        <w:t>Адаптированная основная общеобразовательная программа основного общего образования обучающихся с тяжелыми нарушениями речи (ТНР) 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B54575" w:rsidRPr="00B54575" w:rsidRDefault="00B54575" w:rsidP="00B54575">
      <w:pPr>
        <w:pStyle w:val="22"/>
        <w:shd w:val="clear" w:color="auto" w:fill="auto"/>
        <w:spacing w:line="240" w:lineRule="auto"/>
        <w:ind w:firstLine="567"/>
        <w:rPr>
          <w:sz w:val="22"/>
          <w:szCs w:val="22"/>
        </w:rPr>
      </w:pPr>
      <w:r w:rsidRPr="00B54575">
        <w:rPr>
          <w:b/>
          <w:sz w:val="22"/>
          <w:szCs w:val="22"/>
        </w:rPr>
        <w:t>Адаптация программы предполагает введение программы коррекционной работы,</w:t>
      </w:r>
      <w:r w:rsidRPr="00B54575">
        <w:rPr>
          <w:sz w:val="22"/>
          <w:szCs w:val="22"/>
        </w:rPr>
        <w:t xml:space="preserve"> ориентированной на удовлетворение особых образовательных потребностей обучающихся с ТНР и поддержку в освоении АООП ООО, требований к результатам освоения программы коррекционной работы и условиям реализации АООП ООО. </w:t>
      </w:r>
    </w:p>
    <w:bookmarkEnd w:id="3"/>
    <w:p w:rsidR="00B54575" w:rsidRPr="00B54575" w:rsidRDefault="00B54575" w:rsidP="00B54575">
      <w:pPr>
        <w:pStyle w:val="22"/>
        <w:shd w:val="clear" w:color="auto" w:fill="auto"/>
        <w:spacing w:line="240" w:lineRule="auto"/>
        <w:rPr>
          <w:b/>
          <w:sz w:val="22"/>
          <w:szCs w:val="22"/>
        </w:rPr>
      </w:pPr>
      <w:r w:rsidRPr="00B54575">
        <w:rPr>
          <w:b/>
          <w:sz w:val="22"/>
          <w:szCs w:val="22"/>
        </w:rPr>
        <w:t>Достижение поставленной цели предусматривает решение следующих основных задач: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 xml:space="preserve">формирование основ гражданской идентичности и </w:t>
      </w:r>
      <w:proofErr w:type="gramStart"/>
      <w:r w:rsidRPr="00B54575">
        <w:t>мировоззрения</w:t>
      </w:r>
      <w:proofErr w:type="gramEnd"/>
      <w:r w:rsidRPr="00B54575">
        <w:t xml:space="preserve"> обучающихся в соответствии с принятыми в семье и обществе духовно-нравственными и </w:t>
      </w:r>
      <w:proofErr w:type="spellStart"/>
      <w:r w:rsidRPr="00B54575">
        <w:t>социокультурными</w:t>
      </w:r>
      <w:proofErr w:type="spellEnd"/>
      <w:r w:rsidRPr="00B54575">
        <w:t xml:space="preserve"> ценностями;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>формирование основ учебной деятельности;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>создание специальных условий для получения образования  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>обеспечение вариативности и разнообразия содержания АООП ООО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 xml:space="preserve">формирование </w:t>
      </w:r>
      <w:proofErr w:type="spellStart"/>
      <w:r w:rsidRPr="00B54575">
        <w:t>социокультурной</w:t>
      </w:r>
      <w:proofErr w:type="spellEnd"/>
      <w:r w:rsidRPr="00B54575">
        <w:t xml:space="preserve"> и образовательной среды с учетом общих и особых образовательных потребностей разных групп обучающихся.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>обеспечение доступности получения качественного основного общего образования;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 xml:space="preserve">выявление и развитие возможностей и </w:t>
      </w:r>
      <w:proofErr w:type="gramStart"/>
      <w:r w:rsidRPr="00B54575">
        <w:t>способностей</w:t>
      </w:r>
      <w:proofErr w:type="gramEnd"/>
      <w:r w:rsidRPr="00B54575">
        <w:t xml:space="preserve"> обучающихся с ТНР,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 xml:space="preserve">использование в образовательном процессе современных образовательных технологий </w:t>
      </w:r>
      <w:proofErr w:type="spellStart"/>
      <w:r w:rsidRPr="00B54575">
        <w:t>деятельностного</w:t>
      </w:r>
      <w:proofErr w:type="spellEnd"/>
      <w:r w:rsidRPr="00B54575">
        <w:t xml:space="preserve"> типа;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 xml:space="preserve">предоставление </w:t>
      </w:r>
      <w:proofErr w:type="gramStart"/>
      <w:r w:rsidRPr="00B54575">
        <w:t>обучающимся</w:t>
      </w:r>
      <w:proofErr w:type="gramEnd"/>
      <w:r w:rsidRPr="00B54575">
        <w:t xml:space="preserve"> возможности для эффективной самостоятельной работы;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B54575">
        <w:t>внутришкольной</w:t>
      </w:r>
      <w:proofErr w:type="spellEnd"/>
      <w:r w:rsidRPr="00B54575">
        <w:t xml:space="preserve"> социальной среды;</w:t>
      </w:r>
    </w:p>
    <w:p w:rsidR="00B54575" w:rsidRPr="00B54575" w:rsidRDefault="00B54575" w:rsidP="00B54575">
      <w:pPr>
        <w:pStyle w:val="a4"/>
        <w:numPr>
          <w:ilvl w:val="0"/>
          <w:numId w:val="27"/>
        </w:numPr>
        <w:tabs>
          <w:tab w:val="left" w:pos="284"/>
        </w:tabs>
        <w:autoSpaceDE/>
        <w:autoSpaceDN/>
        <w:spacing w:before="0"/>
        <w:ind w:left="786" w:hanging="360"/>
        <w:contextualSpacing/>
        <w:jc w:val="both"/>
      </w:pPr>
      <w:r w:rsidRPr="00B54575">
        <w:t xml:space="preserve">включение </w:t>
      </w:r>
      <w:proofErr w:type="gramStart"/>
      <w:r w:rsidRPr="00B54575">
        <w:t>обучающихся</w:t>
      </w:r>
      <w:proofErr w:type="gramEnd"/>
      <w:r w:rsidRPr="00B54575">
        <w:t xml:space="preserve"> в процессы познания и преобразования внешкольной социальной среды (населённого пункта, района, города).</w:t>
      </w:r>
    </w:p>
    <w:p w:rsidR="00B54575" w:rsidRPr="00B54575" w:rsidRDefault="00B54575" w:rsidP="00B54575">
      <w:pPr>
        <w:pStyle w:val="a9"/>
        <w:jc w:val="both"/>
        <w:rPr>
          <w:rFonts w:ascii="Times New Roman" w:hAnsi="Times New Roman"/>
          <w:shd w:val="clear" w:color="auto" w:fill="FFFFFF"/>
        </w:rPr>
      </w:pPr>
      <w:r w:rsidRPr="00B54575">
        <w:rPr>
          <w:rFonts w:ascii="Times New Roman" w:hAnsi="Times New Roman"/>
          <w:shd w:val="clear" w:color="auto" w:fill="FFFFFF"/>
        </w:rPr>
        <w:t xml:space="preserve">При составлении адаптированной  программы учитывалась специфика состояния здоровья обучающихся, их  психофизические особенности,  возможности и потребности получения образования, особенности познавательной деятельности обучающихся, направлена на успешную социализацию детей, на разностороннее развитие личности обучающихся, а также рекомендации по обучению, составленные специалистами ПМПК. </w:t>
      </w:r>
    </w:p>
    <w:p w:rsidR="00B54575" w:rsidRPr="00B54575" w:rsidRDefault="00B54575" w:rsidP="00B54575">
      <w:pPr>
        <w:pStyle w:val="a9"/>
        <w:jc w:val="both"/>
        <w:rPr>
          <w:rFonts w:ascii="Times New Roman" w:hAnsi="Times New Roman"/>
        </w:rPr>
      </w:pPr>
      <w:r w:rsidRPr="00B54575">
        <w:rPr>
          <w:rFonts w:ascii="Times New Roman" w:hAnsi="Times New Roman"/>
        </w:rPr>
        <w:lastRenderedPageBreak/>
        <w:t xml:space="preserve">     Программа коррекционной работы по предмету математика,  предназначена для  коррекции предметных  навыков и умений детей  с  ОВЗ</w:t>
      </w:r>
      <w:proofErr w:type="gramStart"/>
      <w:r w:rsidRPr="00B54575">
        <w:rPr>
          <w:rFonts w:ascii="Times New Roman" w:hAnsi="Times New Roman"/>
        </w:rPr>
        <w:t xml:space="preserve"> ,</w:t>
      </w:r>
      <w:proofErr w:type="gramEnd"/>
      <w:r w:rsidRPr="00B54575">
        <w:rPr>
          <w:rFonts w:ascii="Times New Roman" w:hAnsi="Times New Roman"/>
        </w:rPr>
        <w:t xml:space="preserve"> с учетом  особенностей  их  психофизического  и  речевого  развития,  индивидуальных возможностей,  обеспечивающая  коррекцию  нарушений  развития  и  </w:t>
      </w:r>
    </w:p>
    <w:p w:rsidR="00B54575" w:rsidRPr="00B54575" w:rsidRDefault="00B54575" w:rsidP="00B54575">
      <w:pPr>
        <w:pStyle w:val="a9"/>
        <w:jc w:val="both"/>
        <w:rPr>
          <w:rFonts w:ascii="Times New Roman" w:hAnsi="Times New Roman"/>
        </w:rPr>
      </w:pPr>
    </w:p>
    <w:p w:rsidR="00B54575" w:rsidRPr="00B54575" w:rsidRDefault="00B54575" w:rsidP="00B54575">
      <w:pPr>
        <w:pStyle w:val="a9"/>
        <w:jc w:val="both"/>
        <w:rPr>
          <w:rFonts w:ascii="Times New Roman" w:hAnsi="Times New Roman"/>
        </w:rPr>
      </w:pPr>
      <w:r w:rsidRPr="00B54575">
        <w:rPr>
          <w:rFonts w:ascii="Times New Roman" w:hAnsi="Times New Roman"/>
        </w:rPr>
        <w:t>социальную адаптацию</w:t>
      </w:r>
      <w:r w:rsidRPr="00B54575">
        <w:rPr>
          <w:rFonts w:ascii="Times New Roman" w:eastAsia="Calibri" w:hAnsi="Times New Roman"/>
        </w:rPr>
        <w:t xml:space="preserve"> и оказание помощи детям этой категории в освоении ООП.</w:t>
      </w:r>
      <w:r w:rsidRPr="00B54575">
        <w:rPr>
          <w:rFonts w:ascii="Times New Roman" w:hAnsi="Times New Roman"/>
        </w:rPr>
        <w:t xml:space="preserve"> Коррекционная программа разработана в соответствии с требованиями   Федерального  государственного образовательного  стандарта  общего  образования  </w:t>
      </w:r>
      <w:proofErr w:type="gramStart"/>
      <w:r w:rsidRPr="00B54575">
        <w:rPr>
          <w:rFonts w:ascii="Times New Roman" w:hAnsi="Times New Roman"/>
        </w:rPr>
        <w:t>обучающихся</w:t>
      </w:r>
      <w:proofErr w:type="gramEnd"/>
      <w:r w:rsidRPr="00B54575">
        <w:rPr>
          <w:rFonts w:ascii="Times New Roman" w:hAnsi="Times New Roman"/>
        </w:rPr>
        <w:t xml:space="preserve">  с  ограниченными  возможностями  здоровья.   </w:t>
      </w:r>
    </w:p>
    <w:p w:rsidR="00B54575" w:rsidRPr="00B54575" w:rsidRDefault="00B54575" w:rsidP="00B54575">
      <w:pPr>
        <w:pStyle w:val="a9"/>
        <w:jc w:val="both"/>
        <w:rPr>
          <w:rFonts w:ascii="Times New Roman" w:hAnsi="Times New Roman"/>
        </w:rPr>
      </w:pPr>
      <w:r w:rsidRPr="00B54575">
        <w:rPr>
          <w:rFonts w:ascii="Times New Roman" w:hAnsi="Times New Roman"/>
        </w:rPr>
        <w:t xml:space="preserve">   Приказ   </w:t>
      </w:r>
      <w:proofErr w:type="spellStart"/>
      <w:r w:rsidRPr="00B54575">
        <w:rPr>
          <w:rFonts w:ascii="Times New Roman" w:hAnsi="Times New Roman"/>
        </w:rPr>
        <w:t>Минобрнауки</w:t>
      </w:r>
      <w:proofErr w:type="spellEnd"/>
      <w:r w:rsidRPr="00B54575">
        <w:rPr>
          <w:rFonts w:ascii="Times New Roman" w:hAnsi="Times New Roman"/>
        </w:rPr>
        <w:t xml:space="preserve">  России от 19 декабря 2014г.  № 1598 (в части требованиям к предметным результатам);                                          Федеральным государственным стандартом ООО, индивидуальным учебным планом учащегося с ЗПР.</w:t>
      </w:r>
    </w:p>
    <w:p w:rsidR="00B54575" w:rsidRPr="00B54575" w:rsidRDefault="00B54575" w:rsidP="00B54575">
      <w:pPr>
        <w:shd w:val="clear" w:color="auto" w:fill="FFFFFF"/>
        <w:ind w:left="62" w:firstLine="505"/>
        <w:jc w:val="both"/>
        <w:rPr>
          <w:rFonts w:ascii="Times New Roman" w:hAnsi="Times New Roman" w:cs="Times New Roman"/>
          <w:spacing w:val="-1"/>
        </w:rPr>
      </w:pPr>
      <w:r w:rsidRPr="00B54575">
        <w:rPr>
          <w:rFonts w:ascii="Times New Roman" w:hAnsi="Times New Roman" w:cs="Times New Roman"/>
          <w:spacing w:val="-3"/>
        </w:rPr>
        <w:t xml:space="preserve">Основной задачей обучения математике </w:t>
      </w:r>
      <w:r w:rsidRPr="00B54575">
        <w:rPr>
          <w:rFonts w:ascii="Times New Roman" w:hAnsi="Times New Roman" w:cs="Times New Roman"/>
          <w:spacing w:val="-5"/>
        </w:rPr>
        <w:t xml:space="preserve">является обеспечение прочных и сознательных математических знаний и умений, </w:t>
      </w:r>
      <w:r w:rsidRPr="00B54575">
        <w:rPr>
          <w:rFonts w:ascii="Times New Roman" w:hAnsi="Times New Roman" w:cs="Times New Roman"/>
          <w:spacing w:val="-8"/>
        </w:rPr>
        <w:t xml:space="preserve">необходимых учащимся в повседневной </w:t>
      </w:r>
      <w:r w:rsidRPr="00B54575">
        <w:rPr>
          <w:rFonts w:ascii="Times New Roman" w:hAnsi="Times New Roman" w:cs="Times New Roman"/>
          <w:spacing w:val="-2"/>
        </w:rPr>
        <w:t>жизни и будущей трудовой деятельности.</w:t>
      </w:r>
    </w:p>
    <w:p w:rsidR="00B54575" w:rsidRPr="00B54575" w:rsidRDefault="00B54575" w:rsidP="00B54575">
      <w:pPr>
        <w:shd w:val="clear" w:color="auto" w:fill="FFFFFF"/>
        <w:ind w:left="62" w:right="5" w:firstLine="505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spacing w:val="-6"/>
        </w:rPr>
        <w:t xml:space="preserve">Важнейшими коррекционными задачами </w:t>
      </w:r>
      <w:r w:rsidRPr="00B54575">
        <w:rPr>
          <w:rFonts w:ascii="Times New Roman" w:hAnsi="Times New Roman" w:cs="Times New Roman"/>
          <w:spacing w:val="-5"/>
        </w:rPr>
        <w:t>курса математики являются развитие логи</w:t>
      </w:r>
      <w:r w:rsidRPr="00B54575">
        <w:rPr>
          <w:rFonts w:ascii="Times New Roman" w:hAnsi="Times New Roman" w:cs="Times New Roman"/>
          <w:spacing w:val="-6"/>
        </w:rPr>
        <w:t xml:space="preserve">ческого мышления и речи учащихся, </w:t>
      </w:r>
      <w:r w:rsidRPr="00B54575">
        <w:rPr>
          <w:rFonts w:ascii="Times New Roman" w:hAnsi="Times New Roman" w:cs="Times New Roman"/>
          <w:spacing w:val="-5"/>
        </w:rPr>
        <w:t xml:space="preserve">формирование у них навыков умственного </w:t>
      </w:r>
      <w:r w:rsidRPr="00B54575">
        <w:rPr>
          <w:rFonts w:ascii="Times New Roman" w:hAnsi="Times New Roman" w:cs="Times New Roman"/>
          <w:spacing w:val="-9"/>
        </w:rPr>
        <w:t>труда — планирование работы, поиск ра</w:t>
      </w:r>
      <w:r w:rsidRPr="00B54575">
        <w:rPr>
          <w:rFonts w:ascii="Times New Roman" w:hAnsi="Times New Roman" w:cs="Times New Roman"/>
          <w:spacing w:val="-8"/>
        </w:rPr>
        <w:t>циональных путей ее выполнения, осущест</w:t>
      </w:r>
      <w:r w:rsidRPr="00B54575">
        <w:rPr>
          <w:rFonts w:ascii="Times New Roman" w:hAnsi="Times New Roman" w:cs="Times New Roman"/>
          <w:spacing w:val="-5"/>
        </w:rPr>
        <w:t xml:space="preserve">вление самоконтроля. Школьники должны </w:t>
      </w:r>
      <w:r w:rsidRPr="00B54575">
        <w:rPr>
          <w:rFonts w:ascii="Times New Roman" w:hAnsi="Times New Roman" w:cs="Times New Roman"/>
          <w:spacing w:val="-7"/>
        </w:rPr>
        <w:t xml:space="preserve">научиться грамотно и аккуратно делать </w:t>
      </w:r>
      <w:r w:rsidRPr="00B54575">
        <w:rPr>
          <w:rFonts w:ascii="Times New Roman" w:hAnsi="Times New Roman" w:cs="Times New Roman"/>
          <w:spacing w:val="-9"/>
        </w:rPr>
        <w:t>математические записи, уметь объяснить их.</w:t>
      </w:r>
    </w:p>
    <w:p w:rsidR="00B54575" w:rsidRPr="00B54575" w:rsidRDefault="00B54575" w:rsidP="00B54575">
      <w:pPr>
        <w:shd w:val="clear" w:color="auto" w:fill="FFFFFF"/>
        <w:ind w:left="29" w:right="10" w:firstLine="538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 xml:space="preserve">Дети с ЗПР из-за особенностей своего </w:t>
      </w:r>
      <w:r w:rsidRPr="00B54575">
        <w:rPr>
          <w:rFonts w:ascii="Times New Roman" w:hAnsi="Times New Roman" w:cs="Times New Roman"/>
          <w:spacing w:val="-6"/>
        </w:rPr>
        <w:t>психического развития трудно усваивают программу по математике</w:t>
      </w:r>
      <w:r w:rsidRPr="00B54575">
        <w:rPr>
          <w:rFonts w:ascii="Times New Roman" w:hAnsi="Times New Roman" w:cs="Times New Roman"/>
          <w:spacing w:val="-5"/>
        </w:rPr>
        <w:t xml:space="preserve">. В связи с этим в программу </w:t>
      </w:r>
      <w:r w:rsidRPr="00B54575">
        <w:rPr>
          <w:rFonts w:ascii="Times New Roman" w:hAnsi="Times New Roman" w:cs="Times New Roman"/>
          <w:spacing w:val="-10"/>
        </w:rPr>
        <w:t>внесены неко</w:t>
      </w:r>
      <w:r w:rsidRPr="00B54575">
        <w:rPr>
          <w:rFonts w:ascii="Times New Roman" w:hAnsi="Times New Roman" w:cs="Times New Roman"/>
          <w:spacing w:val="-7"/>
        </w:rPr>
        <w:t>торые изменения: увеличено количество часов на</w:t>
      </w:r>
      <w:r w:rsidRPr="00B54575">
        <w:rPr>
          <w:rFonts w:ascii="Times New Roman" w:hAnsi="Times New Roman" w:cs="Times New Roman"/>
          <w:spacing w:val="-4"/>
        </w:rPr>
        <w:t xml:space="preserve"> повторение пройденного материа</w:t>
      </w:r>
      <w:r w:rsidRPr="00B54575">
        <w:rPr>
          <w:rFonts w:ascii="Times New Roman" w:hAnsi="Times New Roman" w:cs="Times New Roman"/>
          <w:spacing w:val="-6"/>
        </w:rPr>
        <w:t>ла, увеличено количество упражнений и за</w:t>
      </w:r>
      <w:r w:rsidRPr="00B54575">
        <w:rPr>
          <w:rFonts w:ascii="Times New Roman" w:hAnsi="Times New Roman" w:cs="Times New Roman"/>
          <w:spacing w:val="-4"/>
        </w:rPr>
        <w:t>даний, связанных с практической деятель</w:t>
      </w:r>
      <w:r w:rsidRPr="00B54575">
        <w:rPr>
          <w:rFonts w:ascii="Times New Roman" w:hAnsi="Times New Roman" w:cs="Times New Roman"/>
          <w:spacing w:val="-8"/>
        </w:rPr>
        <w:t xml:space="preserve">ностью учащихся; некоторые темы даются как </w:t>
      </w:r>
      <w:r w:rsidRPr="00B54575">
        <w:rPr>
          <w:rFonts w:ascii="Times New Roman" w:hAnsi="Times New Roman" w:cs="Times New Roman"/>
          <w:spacing w:val="-9"/>
        </w:rPr>
        <w:t>ознакомительные</w:t>
      </w:r>
      <w:r w:rsidRPr="00B54575">
        <w:rPr>
          <w:rFonts w:ascii="Times New Roman" w:hAnsi="Times New Roman" w:cs="Times New Roman"/>
          <w:spacing w:val="-7"/>
        </w:rPr>
        <w:t>.</w:t>
      </w:r>
    </w:p>
    <w:p w:rsidR="00B54575" w:rsidRPr="00B54575" w:rsidRDefault="00B54575" w:rsidP="00B54575">
      <w:pPr>
        <w:ind w:firstLine="567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>Учитывая психологические особенности и возможности детей с ОВЗ,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счета, формального заучивания правил, списывания готовых решений и т.д. Учащиеся должны уметь показать и объяснить все, что они делают, решают, рисуют, чертят, собирают. При решении задач дети должны учиться анализировать, выделять в ней неизвестное, записывать ее кратко, объяснять выбор арифметического действия, формулировать ответ, т.е. овладевать общими приемами работы над арифметической задачей, что помогает коррекции их мышления и речи. Органическое единство практической и мыслительной деятельности учащихся на уроках математики способствуют прочному и сознательному усвоению базисных математических знаний и умений.</w:t>
      </w:r>
    </w:p>
    <w:p w:rsidR="00B54575" w:rsidRPr="00B54575" w:rsidRDefault="00B54575" w:rsidP="00B54575">
      <w:pPr>
        <w:ind w:firstLine="709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B54575">
        <w:rPr>
          <w:rFonts w:ascii="Times New Roman" w:hAnsi="Times New Roman" w:cs="Times New Roman"/>
          <w:shd w:val="clear" w:color="auto" w:fill="FFFFFF"/>
        </w:rPr>
        <w:t>Обучение математике является важнейшей составляющей основного общего образования. Этот предмет играет важную роль в формировании у школьников умения учиться и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shd w:val="clear" w:color="auto" w:fill="FFFFFF"/>
        </w:rPr>
        <w:t xml:space="preserve">Усвоенные в курсе математики знания и способы действий необходимы не только для </w:t>
      </w:r>
      <w:r w:rsidRPr="00B54575">
        <w:rPr>
          <w:rFonts w:ascii="Times New Roman" w:hAnsi="Times New Roman" w:cs="Times New Roman"/>
          <w:shd w:val="clear" w:color="auto" w:fill="FFFFFF"/>
        </w:rPr>
        <w:lastRenderedPageBreak/>
        <w:t>дальнейшего успешного изучения школьных дисциплин, но и для решения многих практических задач во взрослой жизни.</w:t>
      </w:r>
      <w:r w:rsidRPr="00B5457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 w:rsidRPr="00B54575">
        <w:rPr>
          <w:rFonts w:ascii="Times New Roman" w:hAnsi="Times New Roman" w:cs="Times New Roman"/>
          <w:b/>
        </w:rPr>
        <w:t>Общая характеристика курса математики в 5–6 классах</w:t>
      </w: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Содержание математического образования в 5–6 классах представлено в виде следующих содержательных разделов: «Арифметика», «Числовые и буквенные выражения. Уравнения», «Наглядная геометрия», «Элементы статистики, вероятности. Комбинаторные задачи», «Математика в историческом развитии».</w:t>
      </w: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 xml:space="preserve">Содержание раздела «Числовые и буквенные выражения. Уравнения» формирует знания о математическом языке. Существенная роль при этом </w:t>
      </w: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Содержание раздела «Наглядная геометрия»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B54575" w:rsidRPr="00B54575" w:rsidRDefault="00B54575" w:rsidP="00B5457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B54575" w:rsidRPr="00B54575" w:rsidRDefault="00B54575" w:rsidP="00B54575">
      <w:pPr>
        <w:pStyle w:val="a6"/>
        <w:spacing w:line="240" w:lineRule="auto"/>
        <w:ind w:firstLine="709"/>
        <w:rPr>
          <w:rFonts w:ascii="Times New Roman" w:hAnsi="Times New Roman" w:cs="Times New Roman"/>
          <w:b w:val="0"/>
          <w:sz w:val="22"/>
          <w:szCs w:val="22"/>
        </w:rPr>
      </w:pPr>
    </w:p>
    <w:p w:rsidR="00B54575" w:rsidRPr="00B54575" w:rsidRDefault="00B54575" w:rsidP="00B54575">
      <w:pPr>
        <w:pStyle w:val="a6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54575">
        <w:rPr>
          <w:rFonts w:ascii="Times New Roman" w:hAnsi="Times New Roman" w:cs="Times New Roman"/>
          <w:sz w:val="22"/>
          <w:szCs w:val="22"/>
        </w:rPr>
        <w:t>Место предмета в федеральном базисном учебном плане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в 5,6 классах отводится по 5 часов в неделю, всего 170 часов в год. </w:t>
      </w:r>
      <w:proofErr w:type="gramStart"/>
      <w:r w:rsidRPr="00B54575">
        <w:rPr>
          <w:rFonts w:ascii="Times New Roman" w:hAnsi="Times New Roman" w:cs="Times New Roman"/>
        </w:rPr>
        <w:t xml:space="preserve">Согласно календарному учебному графику учебный год в МАОУ Шишкинская </w:t>
      </w:r>
      <w:r w:rsidRPr="00B54575">
        <w:rPr>
          <w:rFonts w:ascii="Times New Roman" w:hAnsi="Times New Roman" w:cs="Times New Roman"/>
        </w:rPr>
        <w:lastRenderedPageBreak/>
        <w:t>СОШ, филиал Шестовская СОШ  длится 34 учебных недели, поэтому данная программа в 5 классах рассчитана на 170 часов по 5 часов неделю, в 6 классах рассчитана на 170 часов по 5 часов неделю.</w:t>
      </w:r>
      <w:proofErr w:type="gramEnd"/>
    </w:p>
    <w:p w:rsidR="00B54575" w:rsidRPr="00B54575" w:rsidRDefault="00B54575" w:rsidP="00B54575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B54575" w:rsidRPr="00B54575" w:rsidRDefault="00B54575" w:rsidP="00B54575">
      <w:pPr>
        <w:jc w:val="center"/>
        <w:rPr>
          <w:rFonts w:ascii="Times New Roman" w:hAnsi="Times New Roman" w:cs="Times New Roman"/>
          <w:b/>
          <w:bCs/>
        </w:rPr>
      </w:pPr>
      <w:r w:rsidRPr="00B54575">
        <w:rPr>
          <w:rFonts w:ascii="Times New Roman" w:hAnsi="Times New Roman" w:cs="Times New Roman"/>
          <w:b/>
          <w:bCs/>
        </w:rPr>
        <w:t xml:space="preserve">Особые образовательные потребности </w:t>
      </w:r>
      <w:proofErr w:type="gramStart"/>
      <w:r w:rsidRPr="00B54575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54575">
        <w:rPr>
          <w:rFonts w:ascii="Times New Roman" w:hAnsi="Times New Roman" w:cs="Times New Roman"/>
          <w:b/>
          <w:bCs/>
        </w:rPr>
        <w:t xml:space="preserve"> с ТНР</w:t>
      </w:r>
    </w:p>
    <w:p w:rsidR="00B54575" w:rsidRPr="00B54575" w:rsidRDefault="00B54575" w:rsidP="00B54575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proofErr w:type="gramStart"/>
      <w:r w:rsidRPr="00B54575">
        <w:rPr>
          <w:rFonts w:ascii="Times New Roman" w:eastAsia="Calibri" w:hAnsi="Times New Roman" w:cs="Times New Roman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54575">
        <w:rPr>
          <w:rFonts w:ascii="Times New Roman" w:eastAsia="Calibri" w:hAnsi="Times New Roman" w:cs="Times New Roman"/>
        </w:rPr>
        <w:t>категорий</w:t>
      </w:r>
      <w:proofErr w:type="gramEnd"/>
      <w:r w:rsidRPr="00B54575">
        <w:rPr>
          <w:rFonts w:ascii="Times New Roman" w:eastAsia="Calibri" w:hAnsi="Times New Roman" w:cs="Times New Roman"/>
        </w:rPr>
        <w:t xml:space="preserve"> обучающихся с ЗПР;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 xml:space="preserve">профилактика и коррекция </w:t>
      </w:r>
      <w:proofErr w:type="spellStart"/>
      <w:r w:rsidRPr="00B54575">
        <w:rPr>
          <w:rFonts w:ascii="Times New Roman" w:eastAsia="Calibri" w:hAnsi="Times New Roman" w:cs="Times New Roman"/>
        </w:rPr>
        <w:t>социокультурной</w:t>
      </w:r>
      <w:proofErr w:type="spellEnd"/>
      <w:r w:rsidRPr="00B54575">
        <w:rPr>
          <w:rFonts w:ascii="Times New Roman" w:eastAsia="Calibri" w:hAnsi="Times New Roman" w:cs="Times New Roman"/>
        </w:rPr>
        <w:t xml:space="preserve"> и </w:t>
      </w:r>
      <w:proofErr w:type="gramStart"/>
      <w:r w:rsidRPr="00B54575">
        <w:rPr>
          <w:rFonts w:ascii="Times New Roman" w:eastAsia="Calibri" w:hAnsi="Times New Roman" w:cs="Times New Roman"/>
        </w:rPr>
        <w:t>школьной</w:t>
      </w:r>
      <w:proofErr w:type="gramEnd"/>
      <w:r w:rsidRPr="00B54575">
        <w:rPr>
          <w:rFonts w:ascii="Times New Roman" w:eastAsia="Calibri" w:hAnsi="Times New Roman" w:cs="Times New Roman"/>
        </w:rPr>
        <w:t xml:space="preserve"> </w:t>
      </w:r>
      <w:proofErr w:type="spellStart"/>
      <w:r w:rsidRPr="00B54575">
        <w:rPr>
          <w:rFonts w:ascii="Times New Roman" w:eastAsia="Calibri" w:hAnsi="Times New Roman" w:cs="Times New Roman"/>
        </w:rPr>
        <w:t>дезадаптации</w:t>
      </w:r>
      <w:proofErr w:type="spellEnd"/>
      <w:r w:rsidRPr="00B54575">
        <w:rPr>
          <w:rFonts w:ascii="Times New Roman" w:eastAsia="Calibri" w:hAnsi="Times New Roman" w:cs="Times New Roman"/>
        </w:rPr>
        <w:t>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 xml:space="preserve">постоянный (пошаговый) мониторинг результативности образования и </w:t>
      </w:r>
      <w:proofErr w:type="spellStart"/>
      <w:r w:rsidRPr="00B54575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B54575">
        <w:rPr>
          <w:rFonts w:ascii="Times New Roman" w:eastAsia="Calibri" w:hAnsi="Times New Roman" w:cs="Times New Roman"/>
        </w:rPr>
        <w:t xml:space="preserve"> социальной компетенции </w:t>
      </w:r>
      <w:proofErr w:type="gramStart"/>
      <w:r w:rsidRPr="00B54575">
        <w:rPr>
          <w:rFonts w:ascii="Times New Roman" w:eastAsia="Calibri" w:hAnsi="Times New Roman" w:cs="Times New Roman"/>
        </w:rPr>
        <w:t>обучающихся</w:t>
      </w:r>
      <w:proofErr w:type="gramEnd"/>
      <w:r w:rsidRPr="00B54575">
        <w:rPr>
          <w:rFonts w:ascii="Times New Roman" w:eastAsia="Calibri" w:hAnsi="Times New Roman" w:cs="Times New Roman"/>
        </w:rPr>
        <w:t>, уровня и динамики психофизического развития;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 xml:space="preserve">обеспечение непрерывного </w:t>
      </w:r>
      <w:proofErr w:type="gramStart"/>
      <w:r w:rsidRPr="00B54575">
        <w:rPr>
          <w:rFonts w:ascii="Times New Roman" w:eastAsia="Calibri" w:hAnsi="Times New Roman" w:cs="Times New Roman"/>
        </w:rPr>
        <w:t>контроля за</w:t>
      </w:r>
      <w:proofErr w:type="gramEnd"/>
      <w:r w:rsidRPr="00B54575">
        <w:rPr>
          <w:rFonts w:ascii="Times New Roman" w:eastAsia="Calibri" w:hAnsi="Times New Roman" w:cs="Times New Roman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>постоянная актуализация знаний, умений и одобряемых обществом норм поведения;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>использование преимущественно позитивных сре</w:t>
      </w:r>
      <w:proofErr w:type="gramStart"/>
      <w:r w:rsidRPr="00B54575">
        <w:rPr>
          <w:rFonts w:ascii="Times New Roman" w:eastAsia="Calibri" w:hAnsi="Times New Roman" w:cs="Times New Roman"/>
        </w:rPr>
        <w:t>дств ст</w:t>
      </w:r>
      <w:proofErr w:type="gramEnd"/>
      <w:r w:rsidRPr="00B54575">
        <w:rPr>
          <w:rFonts w:ascii="Times New Roman" w:eastAsia="Calibri" w:hAnsi="Times New Roman" w:cs="Times New Roman"/>
        </w:rPr>
        <w:t>имуляции деятельности и поведения;</w:t>
      </w:r>
    </w:p>
    <w:p w:rsidR="00B54575" w:rsidRPr="00B54575" w:rsidRDefault="00B54575" w:rsidP="00B54575">
      <w:pPr>
        <w:numPr>
          <w:ilvl w:val="0"/>
          <w:numId w:val="28"/>
        </w:numPr>
        <w:tabs>
          <w:tab w:val="left" w:pos="0"/>
          <w:tab w:val="right" w:leader="dot" w:pos="9639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54575">
        <w:rPr>
          <w:rFonts w:ascii="Times New Roman" w:eastAsia="Calibri" w:hAnsi="Times New Roman" w:cs="Times New Roman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B54575" w:rsidRPr="00B54575" w:rsidRDefault="00B54575" w:rsidP="00B54575">
      <w:pPr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B54575" w:rsidRPr="00B54575" w:rsidRDefault="00B54575" w:rsidP="00B54575">
      <w:pPr>
        <w:ind w:firstLine="709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B54575" w:rsidRPr="00B54575" w:rsidRDefault="00B54575" w:rsidP="00B54575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/>
          <w:sz w:val="22"/>
          <w:szCs w:val="22"/>
        </w:rPr>
      </w:pPr>
      <w:r w:rsidRPr="00B54575">
        <w:rPr>
          <w:b/>
          <w:sz w:val="22"/>
          <w:szCs w:val="22"/>
        </w:rPr>
        <w:t>Описание ценностных ориентиров содержания коррекционного курса</w:t>
      </w:r>
    </w:p>
    <w:p w:rsidR="00B54575" w:rsidRPr="00B54575" w:rsidRDefault="00B54575" w:rsidP="00B54575">
      <w:pPr>
        <w:pStyle w:val="a8"/>
        <w:shd w:val="clear" w:color="auto" w:fill="FFFFFF"/>
        <w:spacing w:before="0" w:beforeAutospacing="0" w:after="0" w:afterAutospacing="0"/>
        <w:ind w:firstLine="300"/>
        <w:rPr>
          <w:sz w:val="22"/>
          <w:szCs w:val="22"/>
        </w:rPr>
      </w:pPr>
      <w:r w:rsidRPr="00B54575">
        <w:rPr>
          <w:sz w:val="22"/>
          <w:szCs w:val="22"/>
        </w:rPr>
        <w:t xml:space="preserve">Содержанием данного курса является развитие познавательных процессов (ощущений, восприятия, внимания, памяти, мышления, воображения). А так же формирование психологических предпосылок овладения учебной деятельностью, то есть таких психологических качеств и умений, без которых успешно учебная деятельность осуществляться не может. Это умение копировать образец, заданный как в наглядной, так и в словесной формах; умение слушать и слышать учителя, умение подчиняться словесным указаниям учителя; умение учитывать в своей работе заданную систему </w:t>
      </w:r>
      <w:proofErr w:type="spellStart"/>
      <w:r w:rsidRPr="00B54575">
        <w:rPr>
          <w:sz w:val="22"/>
          <w:szCs w:val="22"/>
        </w:rPr>
        <w:t>требований</w:t>
      </w:r>
      <w:proofErr w:type="gramStart"/>
      <w:r w:rsidRPr="00B54575">
        <w:rPr>
          <w:sz w:val="22"/>
          <w:szCs w:val="22"/>
        </w:rPr>
        <w:t>.п</w:t>
      </w:r>
      <w:proofErr w:type="gramEnd"/>
      <w:r w:rsidRPr="00B54575">
        <w:rPr>
          <w:sz w:val="22"/>
          <w:szCs w:val="22"/>
        </w:rPr>
        <w:t>лана</w:t>
      </w:r>
      <w:proofErr w:type="spellEnd"/>
      <w:r w:rsidRPr="00B54575">
        <w:rPr>
          <w:sz w:val="22"/>
          <w:szCs w:val="22"/>
        </w:rPr>
        <w:t xml:space="preserve"> действия, т.е. умения выполнять задания в интеллектуальном плане без опоры и реального манипулирования объектами; произвольности в управлении не только двигательными, но, главным образом, интеллектуальными процессами — восприятием, вниманием, научиться </w:t>
      </w:r>
      <w:proofErr w:type="gramStart"/>
      <w:r w:rsidRPr="00B54575">
        <w:rPr>
          <w:sz w:val="22"/>
          <w:szCs w:val="22"/>
        </w:rPr>
        <w:t>произвольно</w:t>
      </w:r>
      <w:proofErr w:type="gramEnd"/>
      <w:r w:rsidRPr="00B54575">
        <w:rPr>
          <w:sz w:val="22"/>
          <w:szCs w:val="22"/>
        </w:rPr>
        <w:t xml:space="preserve"> запоминать, подчинять мыслительную деятельность поставленной задаче; рефлексии, т.е. умения осознавать свои психические процессы, ход своей деятельности, анализировать свой ответ, затруднения, ошибки); формирование учебной мотивации. Таким образом, происходит </w:t>
      </w:r>
      <w:proofErr w:type="spellStart"/>
      <w:r w:rsidRPr="00B54575">
        <w:rPr>
          <w:sz w:val="22"/>
          <w:szCs w:val="22"/>
        </w:rPr>
        <w:t>интеллектуально-личностно-деятельностное</w:t>
      </w:r>
      <w:proofErr w:type="spellEnd"/>
      <w:r w:rsidRPr="00B54575">
        <w:rPr>
          <w:sz w:val="22"/>
          <w:szCs w:val="22"/>
        </w:rPr>
        <w:t xml:space="preserve"> развитие детей, что соответствует Федеральному Государственному Образовательному Стандарту основного общего образования. Главная задача, решаемая в процессе развития восприятия, - научить обучающихся не только выделять и анализировать отдельные признаки или свойства воспринимаемых объектов (цвет, форма), но и научиться осмысливать </w:t>
      </w:r>
      <w:proofErr w:type="gramStart"/>
      <w:r w:rsidRPr="00B54575">
        <w:rPr>
          <w:sz w:val="22"/>
          <w:szCs w:val="22"/>
        </w:rPr>
        <w:t>увиденное</w:t>
      </w:r>
      <w:proofErr w:type="gramEnd"/>
      <w:r w:rsidRPr="00B54575">
        <w:rPr>
          <w:sz w:val="22"/>
          <w:szCs w:val="22"/>
        </w:rPr>
        <w:t xml:space="preserve">, активно </w:t>
      </w:r>
      <w:r w:rsidRPr="00B54575">
        <w:rPr>
          <w:sz w:val="22"/>
          <w:szCs w:val="22"/>
        </w:rPr>
        <w:lastRenderedPageBreak/>
        <w:t xml:space="preserve">включая в процесс восприятия мыслительную деятельность. При развитии внимания 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Основным направлением в развитии памяти школьников является 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</w:t>
      </w:r>
      <w:proofErr w:type="gramStart"/>
      <w:r w:rsidRPr="00B54575">
        <w:rPr>
          <w:sz w:val="22"/>
          <w:szCs w:val="22"/>
        </w:rPr>
        <w:t>каким-либо</w:t>
      </w:r>
      <w:proofErr w:type="gramEnd"/>
      <w:r w:rsidRPr="00B54575">
        <w:rPr>
          <w:sz w:val="22"/>
          <w:szCs w:val="22"/>
        </w:rPr>
        <w:t xml:space="preserve"> из них и некоторой системой условных знаков. Большое значение придается всестороннему развитию мыслительной деятельности, а именно таких ее операций, как анализ, синтез, обобщение, абстрагирование, установление закономерностей, формирование логических операций. При развитии процессов воображения, являющегося важной составляющей уроков психологического развития, выполняются задания как на воссоздающее, так и на творческое воображение. Предлагаемые задания направлены на создание положительной мотивации, на формирование познавательного интереса к предметам и к знаниям вообще. Эта задача достигается с помощью специально построенной системы заданий, которые помогают преодолеть неустойчивость внимания детей, непроизвольность процесса зрительного и слухового запоминания и ведут к развитию мыслительной деятельности. В силу возрастных и психофизиологических особенностей обучающихся им предлагаются в основном те задания, выполнение которых предполагает использование практических действий.</w:t>
      </w:r>
    </w:p>
    <w:p w:rsidR="00B54575" w:rsidRPr="00B54575" w:rsidRDefault="00B54575" w:rsidP="00B54575">
      <w:pPr>
        <w:pStyle w:val="a8"/>
        <w:shd w:val="clear" w:color="auto" w:fill="FFFFFF"/>
        <w:spacing w:before="0" w:beforeAutospacing="0" w:after="0" w:afterAutospacing="0"/>
        <w:ind w:firstLine="300"/>
        <w:jc w:val="center"/>
        <w:rPr>
          <w:sz w:val="22"/>
          <w:szCs w:val="22"/>
        </w:rPr>
      </w:pPr>
      <w:r w:rsidRPr="00B54575">
        <w:rPr>
          <w:rStyle w:val="ac"/>
          <w:rFonts w:eastAsiaTheme="majorEastAsia"/>
          <w:sz w:val="22"/>
          <w:szCs w:val="22"/>
        </w:rPr>
        <w:t>Описание ценностных ориентиров содержания учебного предмета</w:t>
      </w:r>
    </w:p>
    <w:p w:rsidR="00B54575" w:rsidRPr="00B54575" w:rsidRDefault="00B54575" w:rsidP="00B54575">
      <w:pPr>
        <w:pStyle w:val="a8"/>
        <w:shd w:val="clear" w:color="auto" w:fill="FEFEFE"/>
        <w:spacing w:before="0" w:beforeAutospacing="0" w:after="0" w:afterAutospacing="0"/>
        <w:ind w:left="300" w:right="900"/>
        <w:jc w:val="both"/>
        <w:rPr>
          <w:sz w:val="22"/>
          <w:szCs w:val="22"/>
        </w:rPr>
      </w:pPr>
      <w:r w:rsidRPr="00B54575">
        <w:rPr>
          <w:sz w:val="22"/>
          <w:szCs w:val="22"/>
        </w:rPr>
        <w:t xml:space="preserve">Математическое образование играет важную </w:t>
      </w:r>
      <w:proofErr w:type="gramStart"/>
      <w:r w:rsidRPr="00B54575">
        <w:rPr>
          <w:sz w:val="22"/>
          <w:szCs w:val="22"/>
        </w:rPr>
        <w:t>роль</w:t>
      </w:r>
      <w:proofErr w:type="gramEnd"/>
      <w:r w:rsidRPr="00B54575">
        <w:rPr>
          <w:sz w:val="22"/>
          <w:szCs w:val="22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– с интеллектуальным развитием человека, формированием характера и общей культуры.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научных знаний,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Без базовой математической подготовки невозможна постановка образования современного </w:t>
      </w:r>
      <w:proofErr w:type="spellStart"/>
      <w:r w:rsidRPr="00B54575">
        <w:rPr>
          <w:sz w:val="22"/>
          <w:szCs w:val="22"/>
        </w:rPr>
        <w:t>человека</w:t>
      </w:r>
      <w:proofErr w:type="gramStart"/>
      <w:r w:rsidRPr="00B54575">
        <w:rPr>
          <w:sz w:val="22"/>
          <w:szCs w:val="22"/>
        </w:rPr>
        <w:t>.Д</w:t>
      </w:r>
      <w:proofErr w:type="gramEnd"/>
      <w:r w:rsidRPr="00B54575">
        <w:rPr>
          <w:sz w:val="22"/>
          <w:szCs w:val="22"/>
        </w:rPr>
        <w:t>ля</w:t>
      </w:r>
      <w:proofErr w:type="spellEnd"/>
      <w:r w:rsidRPr="00B54575">
        <w:rPr>
          <w:sz w:val="22"/>
          <w:szCs w:val="22"/>
        </w:rPr>
        <w:t xml:space="preserve">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B54575">
        <w:rPr>
          <w:sz w:val="22"/>
          <w:szCs w:val="22"/>
        </w:rPr>
        <w:t>Ведущая роль принадлежит математике в формировании алгоритмического мышления, воспитании умений действовать по заданному алгоритму и конструировать новые.</w:t>
      </w:r>
      <w:proofErr w:type="gramEnd"/>
      <w:r w:rsidRPr="00B54575">
        <w:rPr>
          <w:sz w:val="22"/>
          <w:szCs w:val="22"/>
        </w:rPr>
        <w:t xml:space="preserve"> В ходе решения задач – основной учебной деятельности на уроках математики – развиваются творческая и прикладная стороны мышления.</w:t>
      </w:r>
    </w:p>
    <w:p w:rsidR="00B54575" w:rsidRPr="00B54575" w:rsidRDefault="00B54575" w:rsidP="00B54575">
      <w:pPr>
        <w:pStyle w:val="a8"/>
        <w:shd w:val="clear" w:color="auto" w:fill="FEFEFE"/>
        <w:spacing w:before="0" w:beforeAutospacing="0" w:after="0" w:afterAutospacing="0"/>
        <w:ind w:left="300" w:right="900" w:firstLine="408"/>
        <w:jc w:val="both"/>
        <w:rPr>
          <w:sz w:val="22"/>
          <w:szCs w:val="22"/>
        </w:rPr>
      </w:pPr>
      <w:r w:rsidRPr="00B54575">
        <w:rPr>
          <w:sz w:val="22"/>
          <w:szCs w:val="22"/>
        </w:rPr>
        <w:t xml:space="preserve">Использование в математике наряду с </w:t>
      </w:r>
      <w:proofErr w:type="gramStart"/>
      <w:r w:rsidRPr="00B54575">
        <w:rPr>
          <w:sz w:val="22"/>
          <w:szCs w:val="22"/>
        </w:rPr>
        <w:t>естественным</w:t>
      </w:r>
      <w:proofErr w:type="gramEnd"/>
      <w:r w:rsidRPr="00B54575">
        <w:rPr>
          <w:sz w:val="22"/>
          <w:szCs w:val="22"/>
        </w:rPr>
        <w:t xml:space="preserve"> нескольких математических языков дает возможность развивать у учащихся точную, экономную и информативную речь, умение отбирать наиболее подходящие языковые (в частности, </w:t>
      </w:r>
      <w:r w:rsidRPr="00B54575">
        <w:rPr>
          <w:sz w:val="22"/>
          <w:szCs w:val="22"/>
        </w:rPr>
        <w:lastRenderedPageBreak/>
        <w:t xml:space="preserve">символические, графические) средства. Математическое образование вносит свой вклад в формирование общей культуры человека. Необходимым компонентом общей культуры в ее современном толковании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запасы </w:t>
      </w:r>
      <w:proofErr w:type="spellStart"/>
      <w:r w:rsidRPr="00B54575">
        <w:rPr>
          <w:sz w:val="22"/>
          <w:szCs w:val="22"/>
        </w:rPr>
        <w:t>историко</w:t>
      </w:r>
      <w:proofErr w:type="spellEnd"/>
      <w:r w:rsidRPr="00B54575">
        <w:rPr>
          <w:sz w:val="22"/>
          <w:szCs w:val="22"/>
        </w:rPr>
        <w:t>–научных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Курс математики 5–6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Практическая значимость школьного курса математики 5–6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lastRenderedPageBreak/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</w:t>
      </w: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</w:p>
    <w:p w:rsidR="00B54575" w:rsidRPr="00B54575" w:rsidRDefault="00B54575" w:rsidP="00B54575">
      <w:pPr>
        <w:ind w:firstLine="709"/>
        <w:jc w:val="both"/>
        <w:rPr>
          <w:rFonts w:ascii="Times New Roman" w:hAnsi="Times New Roman" w:cs="Times New Roman"/>
          <w:bCs/>
        </w:rPr>
      </w:pPr>
      <w:r w:rsidRPr="00B54575">
        <w:rPr>
          <w:rFonts w:ascii="Times New Roman" w:hAnsi="Times New Roman" w:cs="Times New Roman"/>
          <w:bCs/>
        </w:rPr>
        <w:t>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B54575" w:rsidRPr="00B54575" w:rsidRDefault="00B54575" w:rsidP="00B54575">
      <w:pPr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 xml:space="preserve">Рабочая программа по математике для 5 -6 класса </w:t>
      </w:r>
      <w:r w:rsidRPr="00B54575">
        <w:rPr>
          <w:rFonts w:ascii="Times New Roman" w:hAnsi="Times New Roman" w:cs="Times New Roman"/>
          <w:u w:val="single"/>
        </w:rPr>
        <w:t>разработана</w:t>
      </w:r>
      <w:r w:rsidRPr="00B54575">
        <w:rPr>
          <w:rFonts w:ascii="Times New Roman" w:hAnsi="Times New Roman" w:cs="Times New Roman"/>
        </w:rPr>
        <w:t xml:space="preserve"> с учетом требований ФГОС ООО, утвержденным приказом Министерства образования и науки Российской Федерации. • Математика: 6-й класс: базовый уровень: учебник: в 2 частях, 6 класс/ </w:t>
      </w:r>
      <w:proofErr w:type="spellStart"/>
      <w:r w:rsidRPr="00B54575">
        <w:rPr>
          <w:rFonts w:ascii="Times New Roman" w:hAnsi="Times New Roman" w:cs="Times New Roman"/>
        </w:rPr>
        <w:t>Виленкин</w:t>
      </w:r>
      <w:proofErr w:type="spellEnd"/>
      <w:r w:rsidRPr="00B54575">
        <w:rPr>
          <w:rFonts w:ascii="Times New Roman" w:hAnsi="Times New Roman" w:cs="Times New Roman"/>
        </w:rPr>
        <w:t xml:space="preserve"> Н.Я., </w:t>
      </w:r>
      <w:proofErr w:type="gramStart"/>
      <w:r w:rsidRPr="00B54575">
        <w:rPr>
          <w:rFonts w:ascii="Times New Roman" w:hAnsi="Times New Roman" w:cs="Times New Roman"/>
        </w:rPr>
        <w:t>Жохов</w:t>
      </w:r>
      <w:proofErr w:type="gramEnd"/>
      <w:r w:rsidRPr="00B54575">
        <w:rPr>
          <w:rFonts w:ascii="Times New Roman" w:hAnsi="Times New Roman" w:cs="Times New Roman"/>
        </w:rPr>
        <w:t xml:space="preserve"> В.И., Чесноков А.С. и другие, Акционерное общество «Издательство «Просвещение»‌​</w:t>
      </w:r>
    </w:p>
    <w:p w:rsidR="00B54575" w:rsidRPr="00B54575" w:rsidRDefault="00B54575" w:rsidP="00B54575">
      <w:pPr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 xml:space="preserve">​‌• Математика (в 2 частях), 5 класс/ </w:t>
      </w:r>
      <w:proofErr w:type="spellStart"/>
      <w:r w:rsidRPr="00B54575">
        <w:rPr>
          <w:rFonts w:ascii="Times New Roman" w:hAnsi="Times New Roman" w:cs="Times New Roman"/>
        </w:rPr>
        <w:t>Виленкин</w:t>
      </w:r>
      <w:proofErr w:type="spellEnd"/>
      <w:r w:rsidRPr="00B54575">
        <w:rPr>
          <w:rFonts w:ascii="Times New Roman" w:hAnsi="Times New Roman" w:cs="Times New Roman"/>
        </w:rPr>
        <w:t xml:space="preserve"> Н.Я., </w:t>
      </w:r>
      <w:proofErr w:type="gramStart"/>
      <w:r w:rsidRPr="00B54575">
        <w:rPr>
          <w:rFonts w:ascii="Times New Roman" w:hAnsi="Times New Roman" w:cs="Times New Roman"/>
        </w:rPr>
        <w:t>Жохов</w:t>
      </w:r>
      <w:proofErr w:type="gramEnd"/>
      <w:r w:rsidRPr="00B54575">
        <w:rPr>
          <w:rFonts w:ascii="Times New Roman" w:hAnsi="Times New Roman" w:cs="Times New Roman"/>
        </w:rPr>
        <w:t xml:space="preserve"> В.И., Чесноков</w:t>
      </w:r>
      <w:r w:rsidRPr="00B54575">
        <w:rPr>
          <w:rFonts w:ascii="Times New Roman" w:hAnsi="Times New Roman" w:cs="Times New Roman"/>
        </w:rPr>
        <w:br/>
        <w:t xml:space="preserve"> А.С., Александрова Л.А., </w:t>
      </w:r>
      <w:proofErr w:type="spellStart"/>
      <w:r w:rsidRPr="00B54575">
        <w:rPr>
          <w:rFonts w:ascii="Times New Roman" w:hAnsi="Times New Roman" w:cs="Times New Roman"/>
        </w:rPr>
        <w:t>Шварцбурд</w:t>
      </w:r>
      <w:proofErr w:type="spellEnd"/>
      <w:r w:rsidRPr="00B54575">
        <w:rPr>
          <w:rFonts w:ascii="Times New Roman" w:hAnsi="Times New Roman" w:cs="Times New Roman"/>
        </w:rPr>
        <w:t xml:space="preserve"> С.И., Акционерное общество</w:t>
      </w:r>
      <w:r w:rsidRPr="00B54575">
        <w:rPr>
          <w:rFonts w:ascii="Times New Roman" w:hAnsi="Times New Roman" w:cs="Times New Roman"/>
        </w:rPr>
        <w:br/>
        <w:t xml:space="preserve"> «Издательство «Просвещение»</w:t>
      </w:r>
      <w:r w:rsidRPr="00B54575">
        <w:rPr>
          <w:rFonts w:ascii="Times New Roman" w:hAnsi="Times New Roman" w:cs="Times New Roman"/>
        </w:rPr>
        <w:br/>
        <w:t xml:space="preserve"> • Математика (в 2 частях), 6 класс/ </w:t>
      </w:r>
      <w:proofErr w:type="spellStart"/>
      <w:r w:rsidRPr="00B54575">
        <w:rPr>
          <w:rFonts w:ascii="Times New Roman" w:hAnsi="Times New Roman" w:cs="Times New Roman"/>
        </w:rPr>
        <w:t>Виленкин</w:t>
      </w:r>
      <w:proofErr w:type="spellEnd"/>
      <w:r w:rsidRPr="00B54575">
        <w:rPr>
          <w:rFonts w:ascii="Times New Roman" w:hAnsi="Times New Roman" w:cs="Times New Roman"/>
        </w:rPr>
        <w:t xml:space="preserve"> Н.Я., Жохов В.И., Чесноков</w:t>
      </w:r>
      <w:r w:rsidRPr="00B54575">
        <w:rPr>
          <w:rFonts w:ascii="Times New Roman" w:hAnsi="Times New Roman" w:cs="Times New Roman"/>
        </w:rPr>
        <w:br/>
        <w:t xml:space="preserve"> А.С., Александрова Л.А., </w:t>
      </w:r>
      <w:proofErr w:type="spellStart"/>
      <w:r w:rsidRPr="00B54575">
        <w:rPr>
          <w:rFonts w:ascii="Times New Roman" w:hAnsi="Times New Roman" w:cs="Times New Roman"/>
        </w:rPr>
        <w:t>Шварцбурд</w:t>
      </w:r>
      <w:proofErr w:type="spellEnd"/>
      <w:r w:rsidRPr="00B54575">
        <w:rPr>
          <w:rFonts w:ascii="Times New Roman" w:hAnsi="Times New Roman" w:cs="Times New Roman"/>
        </w:rPr>
        <w:t xml:space="preserve"> С.И., Акционерное общество</w:t>
      </w:r>
      <w:r w:rsidRPr="00B54575">
        <w:rPr>
          <w:rFonts w:ascii="Times New Roman" w:hAnsi="Times New Roman" w:cs="Times New Roman"/>
        </w:rPr>
        <w:br/>
        <w:t xml:space="preserve"> «Издательство «Просвещение»‌</w:t>
      </w:r>
    </w:p>
    <w:p w:rsidR="00B54575" w:rsidRPr="00B54575" w:rsidRDefault="00B54575" w:rsidP="00B54575">
      <w:pPr>
        <w:rPr>
          <w:rFonts w:ascii="Times New Roman" w:hAnsi="Times New Roman" w:cs="Times New Roman"/>
          <w:color w:val="FF0000"/>
        </w:rPr>
      </w:pPr>
    </w:p>
    <w:p w:rsidR="00B54575" w:rsidRPr="00B54575" w:rsidRDefault="00B54575" w:rsidP="00B54575">
      <w:pPr>
        <w:rPr>
          <w:rFonts w:ascii="Times New Roman" w:hAnsi="Times New Roman" w:cs="Times New Roman"/>
          <w:color w:val="FF0000"/>
        </w:rPr>
      </w:pPr>
      <w:r w:rsidRPr="00B54575">
        <w:rPr>
          <w:rFonts w:ascii="Times New Roman" w:hAnsi="Times New Roman" w:cs="Times New Roman"/>
          <w:color w:val="FF0000"/>
        </w:rPr>
        <w:t xml:space="preserve"> </w:t>
      </w:r>
    </w:p>
    <w:p w:rsidR="00B54575" w:rsidRPr="00B54575" w:rsidRDefault="00B54575" w:rsidP="00B54575">
      <w:pPr>
        <w:jc w:val="center"/>
        <w:rPr>
          <w:rFonts w:ascii="Times New Roman" w:hAnsi="Times New Roman" w:cs="Times New Roman"/>
          <w:b/>
        </w:rPr>
      </w:pPr>
    </w:p>
    <w:p w:rsidR="00B54575" w:rsidRPr="00B54575" w:rsidRDefault="00B54575" w:rsidP="00B54575">
      <w:pPr>
        <w:jc w:val="center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ПЛАНИРУЕМЫЕ РЕЗУЛЬТАТЫ ОСВОЕНИЯ УЧЕБНОГО ПРЕДМЕТА «МАТЕМАТИКА»</w:t>
      </w:r>
    </w:p>
    <w:p w:rsidR="00B54575" w:rsidRPr="00B54575" w:rsidRDefault="00B54575" w:rsidP="00B54575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 xml:space="preserve">Изучение математики по данной программе способствует формированию у учащихся </w:t>
      </w:r>
      <w:r w:rsidRPr="00B54575">
        <w:rPr>
          <w:rFonts w:ascii="Times New Roman" w:hAnsi="Times New Roman" w:cs="Times New Roman"/>
          <w:bCs/>
        </w:rPr>
        <w:t>личностных</w:t>
      </w:r>
      <w:r w:rsidRPr="00B54575">
        <w:rPr>
          <w:rFonts w:ascii="Times New Roman" w:hAnsi="Times New Roman" w:cs="Times New Roman"/>
        </w:rPr>
        <w:t xml:space="preserve">, </w:t>
      </w:r>
      <w:proofErr w:type="spellStart"/>
      <w:r w:rsidRPr="00B54575">
        <w:rPr>
          <w:rFonts w:ascii="Times New Roman" w:hAnsi="Times New Roman" w:cs="Times New Roman"/>
          <w:bCs/>
        </w:rPr>
        <w:t>метапредметных</w:t>
      </w:r>
      <w:r w:rsidRPr="00B54575">
        <w:rPr>
          <w:rFonts w:ascii="Times New Roman" w:hAnsi="Times New Roman" w:cs="Times New Roman"/>
        </w:rPr>
        <w:t>и</w:t>
      </w:r>
      <w:proofErr w:type="spellEnd"/>
      <w:r w:rsidRPr="00B54575">
        <w:rPr>
          <w:rFonts w:ascii="Times New Roman" w:hAnsi="Times New Roman" w:cs="Times New Roman"/>
        </w:rPr>
        <w:t xml:space="preserve"> </w:t>
      </w:r>
      <w:r w:rsidRPr="00B54575">
        <w:rPr>
          <w:rFonts w:ascii="Times New Roman" w:hAnsi="Times New Roman" w:cs="Times New Roman"/>
          <w:bCs/>
        </w:rPr>
        <w:t xml:space="preserve">предметных </w:t>
      </w:r>
      <w:proofErr w:type="spellStart"/>
      <w:r w:rsidRPr="00B54575">
        <w:rPr>
          <w:rFonts w:ascii="Times New Roman" w:hAnsi="Times New Roman" w:cs="Times New Roman"/>
          <w:bCs/>
        </w:rPr>
        <w:t>результатов</w:t>
      </w:r>
      <w:r w:rsidRPr="00B54575">
        <w:rPr>
          <w:rFonts w:ascii="Times New Roman" w:hAnsi="Times New Roman" w:cs="Times New Roman"/>
        </w:rPr>
        <w:t>обучения</w:t>
      </w:r>
      <w:proofErr w:type="spellEnd"/>
      <w:r w:rsidRPr="00B54575">
        <w:rPr>
          <w:rFonts w:ascii="Times New Roman" w:hAnsi="Times New Roman" w:cs="Times New Roman"/>
        </w:rPr>
        <w:t>, соответствующих требованиям федерального государственного образовательного стандарта основного общего образования.</w:t>
      </w:r>
    </w:p>
    <w:p w:rsidR="00B54575" w:rsidRPr="00B54575" w:rsidRDefault="00B54575" w:rsidP="00B54575">
      <w:pPr>
        <w:adjustRightInd w:val="0"/>
        <w:ind w:firstLine="708"/>
        <w:jc w:val="both"/>
        <w:rPr>
          <w:rFonts w:ascii="Times New Roman" w:hAnsi="Times New Roman" w:cs="Times New Roman"/>
          <w:bCs/>
          <w:i/>
          <w:u w:val="single"/>
        </w:rPr>
      </w:pPr>
    </w:p>
    <w:p w:rsidR="00B54575" w:rsidRPr="00B54575" w:rsidRDefault="00B54575" w:rsidP="00B54575">
      <w:pPr>
        <w:adjustRightInd w:val="0"/>
        <w:ind w:firstLine="708"/>
        <w:jc w:val="both"/>
        <w:rPr>
          <w:rFonts w:ascii="Times New Roman" w:hAnsi="Times New Roman" w:cs="Times New Roman"/>
          <w:bCs/>
          <w:i/>
          <w:u w:val="single"/>
        </w:rPr>
      </w:pPr>
      <w:r w:rsidRPr="00B54575">
        <w:rPr>
          <w:rFonts w:ascii="Times New Roman" w:hAnsi="Times New Roman" w:cs="Times New Roman"/>
          <w:bCs/>
          <w:i/>
          <w:u w:val="single"/>
        </w:rPr>
        <w:t>Личностные результаты:</w:t>
      </w:r>
    </w:p>
    <w:p w:rsidR="00B54575" w:rsidRPr="00B54575" w:rsidRDefault="00B54575" w:rsidP="00B54575">
      <w:pPr>
        <w:pStyle w:val="a4"/>
        <w:widowControl/>
        <w:numPr>
          <w:ilvl w:val="0"/>
          <w:numId w:val="1"/>
        </w:numPr>
        <w:adjustRightInd w:val="0"/>
        <w:spacing w:before="0"/>
        <w:ind w:left="0"/>
        <w:contextualSpacing/>
        <w:jc w:val="both"/>
        <w:rPr>
          <w:bCs/>
        </w:rPr>
      </w:pPr>
      <w:r w:rsidRPr="00B54575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54575" w:rsidRPr="00B54575" w:rsidRDefault="00B54575" w:rsidP="00B54575">
      <w:pPr>
        <w:pStyle w:val="a4"/>
        <w:widowControl/>
        <w:numPr>
          <w:ilvl w:val="0"/>
          <w:numId w:val="1"/>
        </w:numPr>
        <w:adjustRightInd w:val="0"/>
        <w:spacing w:before="0"/>
        <w:ind w:left="0"/>
        <w:contextualSpacing/>
        <w:jc w:val="both"/>
        <w:rPr>
          <w:bCs/>
        </w:rPr>
      </w:pPr>
      <w:r w:rsidRPr="00B54575">
        <w:t xml:space="preserve">ответственное отношение к учению, готовность и способность </w:t>
      </w:r>
      <w:proofErr w:type="gramStart"/>
      <w:r w:rsidRPr="00B54575">
        <w:t>обучающихся</w:t>
      </w:r>
      <w:proofErr w:type="gramEnd"/>
      <w:r w:rsidRPr="00B54575">
        <w:t xml:space="preserve"> к саморазвитию и самообразованию на основе мотивации к обучению и познанию;</w:t>
      </w:r>
    </w:p>
    <w:p w:rsidR="00B54575" w:rsidRPr="00B54575" w:rsidRDefault="00B54575" w:rsidP="00B54575">
      <w:pPr>
        <w:pStyle w:val="a4"/>
        <w:widowControl/>
        <w:numPr>
          <w:ilvl w:val="0"/>
          <w:numId w:val="1"/>
        </w:numPr>
        <w:adjustRightInd w:val="0"/>
        <w:spacing w:before="0"/>
        <w:ind w:left="0"/>
        <w:contextualSpacing/>
        <w:jc w:val="both"/>
        <w:rPr>
          <w:bCs/>
        </w:rPr>
      </w:pPr>
      <w:r w:rsidRPr="00B54575"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54575" w:rsidRPr="00B54575" w:rsidRDefault="00B54575" w:rsidP="00B54575">
      <w:pPr>
        <w:pStyle w:val="a4"/>
        <w:widowControl/>
        <w:numPr>
          <w:ilvl w:val="0"/>
          <w:numId w:val="1"/>
        </w:numPr>
        <w:adjustRightInd w:val="0"/>
        <w:spacing w:before="0"/>
        <w:ind w:left="0"/>
        <w:contextualSpacing/>
        <w:jc w:val="both"/>
        <w:rPr>
          <w:bCs/>
        </w:rPr>
      </w:pPr>
      <w:r w:rsidRPr="00B54575">
        <w:t>умение контролировать процесс и результат учебной и математической деятельности;</w:t>
      </w:r>
    </w:p>
    <w:p w:rsidR="00B54575" w:rsidRPr="00B54575" w:rsidRDefault="00B54575" w:rsidP="00B54575">
      <w:pPr>
        <w:pStyle w:val="a4"/>
        <w:widowControl/>
        <w:numPr>
          <w:ilvl w:val="0"/>
          <w:numId w:val="1"/>
        </w:numPr>
        <w:adjustRightInd w:val="0"/>
        <w:spacing w:before="0"/>
        <w:ind w:left="0"/>
        <w:contextualSpacing/>
        <w:jc w:val="both"/>
        <w:rPr>
          <w:bCs/>
        </w:rPr>
      </w:pPr>
      <w:r w:rsidRPr="00B54575">
        <w:t>критичность мышления, инициатива, находчивость, активность при решении  задач.</w:t>
      </w:r>
    </w:p>
    <w:p w:rsidR="00B54575" w:rsidRPr="00B54575" w:rsidRDefault="00B54575" w:rsidP="00B54575">
      <w:pPr>
        <w:adjustRightInd w:val="0"/>
        <w:ind w:firstLine="708"/>
        <w:jc w:val="both"/>
        <w:rPr>
          <w:rFonts w:ascii="Times New Roman" w:hAnsi="Times New Roman" w:cs="Times New Roman"/>
          <w:bCs/>
          <w:i/>
          <w:u w:val="single"/>
        </w:rPr>
      </w:pPr>
    </w:p>
    <w:p w:rsidR="00B54575" w:rsidRPr="00B54575" w:rsidRDefault="00B54575" w:rsidP="00B54575">
      <w:pPr>
        <w:adjustRightInd w:val="0"/>
        <w:ind w:firstLine="708"/>
        <w:jc w:val="both"/>
        <w:rPr>
          <w:rFonts w:ascii="Times New Roman" w:hAnsi="Times New Roman" w:cs="Times New Roman"/>
          <w:bCs/>
          <w:i/>
          <w:u w:val="single"/>
        </w:rPr>
      </w:pPr>
      <w:proofErr w:type="spellStart"/>
      <w:r w:rsidRPr="00B54575">
        <w:rPr>
          <w:rFonts w:ascii="Times New Roman" w:hAnsi="Times New Roman" w:cs="Times New Roman"/>
          <w:bCs/>
          <w:i/>
          <w:u w:val="single"/>
        </w:rPr>
        <w:t>Метапредметные</w:t>
      </w:r>
      <w:proofErr w:type="spellEnd"/>
      <w:r w:rsidRPr="00B54575">
        <w:rPr>
          <w:rFonts w:ascii="Times New Roman" w:hAnsi="Times New Roman" w:cs="Times New Roman"/>
          <w:bCs/>
          <w:i/>
          <w:u w:val="single"/>
        </w:rPr>
        <w:t xml:space="preserve"> результаты: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</w:p>
    <w:p w:rsidR="00B54575" w:rsidRPr="00B54575" w:rsidRDefault="00B54575" w:rsidP="00B54575">
      <w:pPr>
        <w:pStyle w:val="a4"/>
        <w:widowControl/>
        <w:adjustRightInd w:val="0"/>
        <w:spacing w:before="0"/>
        <w:ind w:left="0"/>
        <w:contextualSpacing/>
        <w:jc w:val="both"/>
      </w:pP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 xml:space="preserve">умение устанавливать причинно-следственные связи, строить </w:t>
      </w:r>
      <w:proofErr w:type="gramStart"/>
      <w:r w:rsidRPr="00B54575">
        <w:t>логические рассуждения</w:t>
      </w:r>
      <w:proofErr w:type="gramEnd"/>
      <w:r w:rsidRPr="00B54575">
        <w:t>, умозаключение (индуктивное, дедуктивное и по аналогии) и делать выводы;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>развитие компетентности в области использования информационно-коммуникационных технологий;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>умение видеть математическую задачу в контексте проблемной ситуации в других дисциплинах, в окружающей жизни;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 xml:space="preserve"> умение выдвигать гипотезы при решении задачи, понимать необходимость их проверки;</w:t>
      </w:r>
    </w:p>
    <w:p w:rsidR="00B54575" w:rsidRPr="00B54575" w:rsidRDefault="00B54575" w:rsidP="00B54575">
      <w:pPr>
        <w:pStyle w:val="a4"/>
        <w:widowControl/>
        <w:numPr>
          <w:ilvl w:val="0"/>
          <w:numId w:val="2"/>
        </w:numPr>
        <w:adjustRightInd w:val="0"/>
        <w:spacing w:before="0"/>
        <w:ind w:left="0"/>
        <w:contextualSpacing/>
        <w:jc w:val="both"/>
      </w:pPr>
      <w:r w:rsidRPr="00B54575">
        <w:t xml:space="preserve"> понимание сущности алгоритмических предписаний и умение действовать в соответствии с предложенным алгоритмом.</w:t>
      </w:r>
    </w:p>
    <w:p w:rsidR="00B54575" w:rsidRPr="00B54575" w:rsidRDefault="00B54575" w:rsidP="00B54575">
      <w:pPr>
        <w:adjustRightInd w:val="0"/>
        <w:ind w:firstLine="708"/>
        <w:jc w:val="both"/>
        <w:rPr>
          <w:rFonts w:ascii="Times New Roman" w:hAnsi="Times New Roman" w:cs="Times New Roman"/>
          <w:bCs/>
          <w:i/>
        </w:rPr>
      </w:pPr>
    </w:p>
    <w:p w:rsidR="00B54575" w:rsidRPr="00B54575" w:rsidRDefault="00B54575" w:rsidP="00B54575">
      <w:pPr>
        <w:adjustRightInd w:val="0"/>
        <w:ind w:firstLine="708"/>
        <w:jc w:val="both"/>
        <w:rPr>
          <w:rFonts w:ascii="Times New Roman" w:hAnsi="Times New Roman" w:cs="Times New Roman"/>
          <w:bCs/>
          <w:i/>
          <w:u w:val="single"/>
        </w:rPr>
      </w:pPr>
      <w:r w:rsidRPr="00B54575">
        <w:rPr>
          <w:rFonts w:ascii="Times New Roman" w:hAnsi="Times New Roman" w:cs="Times New Roman"/>
          <w:bCs/>
          <w:i/>
          <w:u w:val="single"/>
        </w:rPr>
        <w:t>Предметные результаты:</w:t>
      </w:r>
    </w:p>
    <w:p w:rsidR="00B54575" w:rsidRPr="00B54575" w:rsidRDefault="00B54575" w:rsidP="00B54575">
      <w:pPr>
        <w:pStyle w:val="3"/>
        <w:tabs>
          <w:tab w:val="left" w:pos="1134"/>
        </w:tabs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B54575">
        <w:rPr>
          <w:rFonts w:ascii="Times New Roman" w:hAnsi="Times New Roman" w:cs="Times New Roman"/>
          <w:color w:val="auto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B54575" w:rsidRPr="00B54575" w:rsidRDefault="00B54575" w:rsidP="00B54575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Оперировать на базовом уровне понятиями: множество, элемент множества, подмножество, принадлежность;</w:t>
      </w:r>
    </w:p>
    <w:p w:rsidR="00B54575" w:rsidRPr="00B54575" w:rsidRDefault="00B54575" w:rsidP="00B54575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задавать множества перечислением их элементов;</w:t>
      </w:r>
    </w:p>
    <w:p w:rsidR="00B54575" w:rsidRPr="00B54575" w:rsidRDefault="00B54575" w:rsidP="00B54575">
      <w:pPr>
        <w:pStyle w:val="a4"/>
        <w:widowControl/>
        <w:numPr>
          <w:ilvl w:val="0"/>
          <w:numId w:val="6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находить пересечение, объединение, подмножество в простейших ситуациях.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pStyle w:val="a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распознавать логически некорректные высказывания.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Числа</w:t>
      </w:r>
    </w:p>
    <w:p w:rsidR="00B54575" w:rsidRPr="00B54575" w:rsidRDefault="00B54575" w:rsidP="00B54575">
      <w:pPr>
        <w:pStyle w:val="a4"/>
        <w:widowControl/>
        <w:numPr>
          <w:ilvl w:val="0"/>
          <w:numId w:val="5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B54575" w:rsidRPr="00B54575" w:rsidRDefault="00B54575" w:rsidP="00B54575">
      <w:pPr>
        <w:pStyle w:val="a4"/>
        <w:widowControl/>
        <w:numPr>
          <w:ilvl w:val="0"/>
          <w:numId w:val="5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использовать свойства чисел и правила действий с рациональными числами при выполнении вычислений;</w:t>
      </w:r>
    </w:p>
    <w:p w:rsidR="00B54575" w:rsidRPr="00B54575" w:rsidRDefault="00B54575" w:rsidP="00B54575">
      <w:pPr>
        <w:pStyle w:val="a4"/>
        <w:widowControl/>
        <w:numPr>
          <w:ilvl w:val="0"/>
          <w:numId w:val="5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lastRenderedPageBreak/>
        <w:t>использовать признаки делимости на 2, 5, 3, 9, 10 при выполнении вычислений и решении несложных задач;</w:t>
      </w:r>
    </w:p>
    <w:p w:rsidR="00B54575" w:rsidRPr="00B54575" w:rsidRDefault="00B54575" w:rsidP="00B54575">
      <w:pPr>
        <w:pStyle w:val="a4"/>
        <w:widowControl/>
        <w:numPr>
          <w:ilvl w:val="0"/>
          <w:numId w:val="5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выполнять округление рациональных чисел в соответствии с правилами;</w:t>
      </w:r>
    </w:p>
    <w:p w:rsidR="00B54575" w:rsidRPr="00B54575" w:rsidRDefault="00B54575" w:rsidP="00B54575">
      <w:pPr>
        <w:pStyle w:val="a4"/>
        <w:widowControl/>
        <w:numPr>
          <w:ilvl w:val="0"/>
          <w:numId w:val="5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сравнивать рациональные числа</w:t>
      </w:r>
      <w:r w:rsidRPr="00B54575">
        <w:rPr>
          <w:b/>
        </w:rPr>
        <w:t>.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pStyle w:val="a4"/>
        <w:widowControl/>
        <w:numPr>
          <w:ilvl w:val="0"/>
          <w:numId w:val="5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оценивать результаты вычислений при решении практических задач;</w:t>
      </w:r>
    </w:p>
    <w:p w:rsidR="00B54575" w:rsidRPr="00B54575" w:rsidRDefault="00B54575" w:rsidP="00B54575">
      <w:pPr>
        <w:pStyle w:val="a4"/>
        <w:widowControl/>
        <w:numPr>
          <w:ilvl w:val="0"/>
          <w:numId w:val="5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выполнять сравнение чисел в реальных ситуациях;</w:t>
      </w:r>
    </w:p>
    <w:p w:rsidR="00B54575" w:rsidRPr="00B54575" w:rsidRDefault="00B54575" w:rsidP="00B54575">
      <w:pPr>
        <w:pStyle w:val="a4"/>
        <w:widowControl/>
        <w:numPr>
          <w:ilvl w:val="0"/>
          <w:numId w:val="5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составлять числовые выражения при решении практических задач и задач из других учебных предметов.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Статистика и теория вероятностей</w:t>
      </w:r>
    </w:p>
    <w:p w:rsidR="00B54575" w:rsidRPr="00B54575" w:rsidRDefault="00B54575" w:rsidP="00B54575">
      <w:pPr>
        <w:pStyle w:val="a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 xml:space="preserve">Представлять данные в виде таблиц, диаграмм, </w:t>
      </w:r>
    </w:p>
    <w:p w:rsidR="00B54575" w:rsidRPr="00B54575" w:rsidRDefault="00B54575" w:rsidP="00B54575">
      <w:pPr>
        <w:pStyle w:val="a"/>
        <w:numPr>
          <w:ilvl w:val="0"/>
          <w:numId w:val="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читать информацию, представленную в виде таблицы, диаграммы.</w:t>
      </w:r>
    </w:p>
    <w:p w:rsidR="00B54575" w:rsidRPr="00B54575" w:rsidRDefault="00B54575" w:rsidP="00B54575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bCs/>
        </w:rPr>
      </w:pPr>
      <w:r w:rsidRPr="00B54575">
        <w:rPr>
          <w:rFonts w:ascii="Times New Roman" w:hAnsi="Times New Roman" w:cs="Times New Roman"/>
          <w:b/>
          <w:bCs/>
        </w:rPr>
        <w:t>Текстовые задачи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Решать несложные сюжетные задачи разных типов на все арифметические действия;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 xml:space="preserve">составлять план решения задачи; 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выделять этапы решения задачи;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интерпретировать вычислительные результаты в задаче, исследовать полученное решение задачи;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знать различие скоростей объекта в стоячей воде, против течения и по течению реки;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решать задачи на нахождение части числа и числа по его части;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B54575" w:rsidRPr="00B54575" w:rsidRDefault="00B54575" w:rsidP="00B54575">
      <w:pPr>
        <w:pStyle w:val="a4"/>
        <w:widowControl/>
        <w:numPr>
          <w:ilvl w:val="0"/>
          <w:numId w:val="11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>решать несложные логические задачи методом рассуждений.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Наглядная геометрия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Геометрические фигуры</w:t>
      </w:r>
    </w:p>
    <w:p w:rsidR="00B54575" w:rsidRPr="00B54575" w:rsidRDefault="00B54575" w:rsidP="00B54575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</w:rPr>
        <w:t xml:space="preserve">Оперировать на базовом уровне понятиями: </w:t>
      </w:r>
      <w:proofErr w:type="spellStart"/>
      <w:r w:rsidRPr="00B54575">
        <w:rPr>
          <w:rFonts w:ascii="Times New Roman" w:hAnsi="Times New Roman" w:cs="Times New Roman"/>
        </w:rPr>
        <w:t>фигура</w:t>
      </w:r>
      <w:proofErr w:type="gramStart"/>
      <w:r w:rsidRPr="00B54575">
        <w:rPr>
          <w:rFonts w:ascii="Times New Roman" w:hAnsi="Times New Roman" w:cs="Times New Roman"/>
        </w:rPr>
        <w:t>,</w:t>
      </w:r>
      <w:r w:rsidRPr="00B54575">
        <w:rPr>
          <w:rFonts w:ascii="Times New Roman" w:hAnsi="Times New Roman" w:cs="Times New Roman"/>
          <w:bCs/>
        </w:rPr>
        <w:t>т</w:t>
      </w:r>
      <w:proofErr w:type="gramEnd"/>
      <w:r w:rsidRPr="00B54575">
        <w:rPr>
          <w:rFonts w:ascii="Times New Roman" w:hAnsi="Times New Roman" w:cs="Times New Roman"/>
        </w:rPr>
        <w:t>очка</w:t>
      </w:r>
      <w:proofErr w:type="spellEnd"/>
      <w:r w:rsidRPr="00B54575">
        <w:rPr>
          <w:rFonts w:ascii="Times New Roman" w:hAnsi="Times New Roman" w:cs="Times New Roman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B54575" w:rsidRPr="00B54575" w:rsidRDefault="00B54575" w:rsidP="00B54575">
      <w:pPr>
        <w:tabs>
          <w:tab w:val="left" w:pos="0"/>
          <w:tab w:val="left" w:pos="993"/>
        </w:tabs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pStyle w:val="a4"/>
        <w:widowControl/>
        <w:numPr>
          <w:ilvl w:val="0"/>
          <w:numId w:val="9"/>
        </w:numPr>
        <w:tabs>
          <w:tab w:val="left" w:pos="284"/>
          <w:tab w:val="left" w:pos="993"/>
        </w:tabs>
        <w:autoSpaceDE/>
        <w:autoSpaceDN/>
        <w:spacing w:before="0"/>
        <w:ind w:left="0" w:firstLine="0"/>
        <w:jc w:val="both"/>
      </w:pPr>
      <w:r w:rsidRPr="00B54575">
        <w:t xml:space="preserve">решать практические задачи с применением простейших свойств фигур. 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Измерения и вычисления</w:t>
      </w:r>
    </w:p>
    <w:p w:rsidR="00B54575" w:rsidRPr="00B54575" w:rsidRDefault="00B54575" w:rsidP="00B54575">
      <w:pPr>
        <w:pStyle w:val="a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B54575" w:rsidRPr="00B54575" w:rsidRDefault="00B54575" w:rsidP="00B54575">
      <w:pPr>
        <w:pStyle w:val="a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 xml:space="preserve">вычислять площади прямоугольников. 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numPr>
          <w:ilvl w:val="0"/>
          <w:numId w:val="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lastRenderedPageBreak/>
        <w:t>вычислять расстояния на местности в стандартных ситуациях, площади прямоугольников;</w:t>
      </w:r>
    </w:p>
    <w:p w:rsidR="00B54575" w:rsidRPr="00B54575" w:rsidRDefault="00B54575" w:rsidP="00B54575">
      <w:pPr>
        <w:numPr>
          <w:ilvl w:val="0"/>
          <w:numId w:val="8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>выполнять простейшие построения и измерения на местности, необходимые в реальной жизни.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B54575">
        <w:rPr>
          <w:rFonts w:ascii="Times New Roman" w:hAnsi="Times New Roman" w:cs="Times New Roman"/>
          <w:b/>
          <w:bCs/>
        </w:rPr>
        <w:t>История математики</w:t>
      </w:r>
    </w:p>
    <w:p w:rsidR="00B54575" w:rsidRPr="00B54575" w:rsidRDefault="00B54575" w:rsidP="00B54575">
      <w:pPr>
        <w:numPr>
          <w:ilvl w:val="0"/>
          <w:numId w:val="15"/>
        </w:numPr>
        <w:tabs>
          <w:tab w:val="left" w:pos="34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>описывать отдельные выдающиеся результаты, полученные в ходе развития математики как науки;</w:t>
      </w:r>
    </w:p>
    <w:p w:rsidR="00B54575" w:rsidRPr="00B54575" w:rsidRDefault="00B54575" w:rsidP="00B54575">
      <w:pPr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>знать примеры математических открытий и их авторов, в связи с отечественной и всемирной историей.</w:t>
      </w:r>
    </w:p>
    <w:p w:rsidR="00B54575" w:rsidRPr="00B54575" w:rsidRDefault="00B54575" w:rsidP="00B54575">
      <w:pPr>
        <w:pStyle w:val="3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</w:rPr>
      </w:pPr>
      <w:bookmarkStart w:id="4" w:name="_Toc284662720"/>
      <w:bookmarkStart w:id="5" w:name="_Toc284663346"/>
      <w:r w:rsidRPr="00B54575">
        <w:rPr>
          <w:rFonts w:ascii="Times New Roman" w:hAnsi="Times New Roman" w:cs="Times New Roman"/>
          <w:color w:val="auto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4"/>
      <w:bookmarkEnd w:id="5"/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</w:rPr>
        <w:t>Элементы теории множеств и математической логики</w:t>
      </w:r>
    </w:p>
    <w:p w:rsidR="00B54575" w:rsidRPr="00B54575" w:rsidRDefault="00B54575" w:rsidP="00B54575">
      <w:pPr>
        <w:pStyle w:val="a4"/>
        <w:widowControl/>
        <w:numPr>
          <w:ilvl w:val="0"/>
          <w:numId w:val="16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proofErr w:type="gramStart"/>
      <w:r w:rsidRPr="00B54575"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B54575" w:rsidRPr="00B54575" w:rsidRDefault="00B54575" w:rsidP="00B54575">
      <w:pPr>
        <w:pStyle w:val="a4"/>
        <w:widowControl/>
        <w:numPr>
          <w:ilvl w:val="0"/>
          <w:numId w:val="16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</w:p>
    <w:p w:rsidR="00B54575" w:rsidRPr="00B54575" w:rsidRDefault="00B54575" w:rsidP="00B54575">
      <w:pPr>
        <w:pStyle w:val="a4"/>
        <w:widowControl/>
        <w:numPr>
          <w:ilvl w:val="0"/>
          <w:numId w:val="16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</w:p>
    <w:p w:rsidR="00B54575" w:rsidRPr="00B54575" w:rsidRDefault="00B54575" w:rsidP="00B54575">
      <w:pPr>
        <w:pStyle w:val="a4"/>
        <w:widowControl/>
        <w:numPr>
          <w:ilvl w:val="0"/>
          <w:numId w:val="16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B54575" w:rsidRPr="00B54575" w:rsidRDefault="00B54575" w:rsidP="00B54575">
      <w:pPr>
        <w:ind w:firstLine="284"/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pStyle w:val="a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 xml:space="preserve">распознавать логически некорректные высказывания; </w:t>
      </w:r>
    </w:p>
    <w:p w:rsidR="00B54575" w:rsidRPr="00B54575" w:rsidRDefault="00B54575" w:rsidP="00B54575">
      <w:pPr>
        <w:pStyle w:val="a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строить цепочки умозаключений на основе использования правил логики.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Числа</w:t>
      </w:r>
    </w:p>
    <w:p w:rsidR="00B54575" w:rsidRPr="00B54575" w:rsidRDefault="00B54575" w:rsidP="00B54575">
      <w:pPr>
        <w:pStyle w:val="a4"/>
        <w:widowControl/>
        <w:numPr>
          <w:ilvl w:val="0"/>
          <w:numId w:val="18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proofErr w:type="gramStart"/>
      <w:r w:rsidRPr="00B54575"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B54575" w:rsidRPr="00B54575" w:rsidRDefault="00B54575" w:rsidP="00B54575">
      <w:pPr>
        <w:pStyle w:val="a4"/>
        <w:widowControl/>
        <w:numPr>
          <w:ilvl w:val="0"/>
          <w:numId w:val="18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понимать и объяснять смысл позиционной записи натурального числа;</w:t>
      </w:r>
    </w:p>
    <w:p w:rsidR="00B54575" w:rsidRPr="00B54575" w:rsidRDefault="00B54575" w:rsidP="00B54575">
      <w:pPr>
        <w:pStyle w:val="a4"/>
        <w:widowControl/>
        <w:numPr>
          <w:ilvl w:val="0"/>
          <w:numId w:val="18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B54575" w:rsidRPr="00B54575" w:rsidRDefault="00B54575" w:rsidP="00B54575">
      <w:pPr>
        <w:pStyle w:val="a4"/>
        <w:widowControl/>
        <w:numPr>
          <w:ilvl w:val="0"/>
          <w:numId w:val="18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B54575" w:rsidRPr="00B54575" w:rsidRDefault="00B54575" w:rsidP="00B54575">
      <w:pPr>
        <w:pStyle w:val="a4"/>
        <w:widowControl/>
        <w:numPr>
          <w:ilvl w:val="0"/>
          <w:numId w:val="18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выполнять округление рациональных чисел с заданной точностью;</w:t>
      </w:r>
    </w:p>
    <w:p w:rsidR="00B54575" w:rsidRPr="00B54575" w:rsidRDefault="00B54575" w:rsidP="00B54575">
      <w:pPr>
        <w:pStyle w:val="a4"/>
        <w:widowControl/>
        <w:numPr>
          <w:ilvl w:val="0"/>
          <w:numId w:val="18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упорядочивать числа, записанные в виде обыкновенных и десятичных дробей;</w:t>
      </w:r>
    </w:p>
    <w:p w:rsidR="00B54575" w:rsidRPr="00B54575" w:rsidRDefault="00B54575" w:rsidP="00B54575">
      <w:pPr>
        <w:pStyle w:val="a4"/>
        <w:widowControl/>
        <w:numPr>
          <w:ilvl w:val="0"/>
          <w:numId w:val="18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находить НОД и НОК чисел и использовать их при решении зада</w:t>
      </w:r>
      <w:proofErr w:type="gramStart"/>
      <w:r w:rsidRPr="00B54575">
        <w:t>;.</w:t>
      </w:r>
      <w:proofErr w:type="gramEnd"/>
    </w:p>
    <w:p w:rsidR="00B54575" w:rsidRPr="00B54575" w:rsidRDefault="00B54575" w:rsidP="00B54575">
      <w:pPr>
        <w:pStyle w:val="a4"/>
        <w:widowControl/>
        <w:numPr>
          <w:ilvl w:val="0"/>
          <w:numId w:val="18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оперировать понятием модуль числа, геометрическая интерпретация модуля числа.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pStyle w:val="a"/>
        <w:numPr>
          <w:ilvl w:val="0"/>
          <w:numId w:val="19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B54575" w:rsidRPr="00B54575" w:rsidRDefault="00B54575" w:rsidP="00B54575">
      <w:pPr>
        <w:pStyle w:val="a"/>
        <w:numPr>
          <w:ilvl w:val="0"/>
          <w:numId w:val="19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B54575" w:rsidRPr="00B54575" w:rsidRDefault="00B54575" w:rsidP="00B54575">
      <w:pPr>
        <w:pStyle w:val="a"/>
        <w:numPr>
          <w:ilvl w:val="0"/>
          <w:numId w:val="19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 xml:space="preserve">Уравнения и неравенства </w:t>
      </w:r>
    </w:p>
    <w:p w:rsidR="00B54575" w:rsidRPr="00B54575" w:rsidRDefault="00B54575" w:rsidP="00B54575">
      <w:pPr>
        <w:pStyle w:val="a"/>
        <w:numPr>
          <w:ilvl w:val="0"/>
          <w:numId w:val="20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Статистика и теория вероятностей</w:t>
      </w:r>
    </w:p>
    <w:p w:rsidR="00B54575" w:rsidRPr="00B54575" w:rsidRDefault="00B54575" w:rsidP="00B54575">
      <w:pPr>
        <w:pStyle w:val="a4"/>
        <w:widowControl/>
        <w:numPr>
          <w:ilvl w:val="0"/>
          <w:numId w:val="21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 xml:space="preserve">Оперировать понятиями: столбчатые и круговые диаграммы, таблицы данных, среднее арифметическое, </w:t>
      </w:r>
    </w:p>
    <w:p w:rsidR="00B54575" w:rsidRPr="00B54575" w:rsidRDefault="00B54575" w:rsidP="00B54575">
      <w:pPr>
        <w:pStyle w:val="a"/>
        <w:numPr>
          <w:ilvl w:val="0"/>
          <w:numId w:val="21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 xml:space="preserve">извлекать, информацию, </w:t>
      </w:r>
      <w:r w:rsidRPr="00B54575">
        <w:rPr>
          <w:rStyle w:val="dash041e0431044b0447043d044b0439char1"/>
          <w:sz w:val="22"/>
          <w:szCs w:val="22"/>
        </w:rPr>
        <w:t>представленную в таблицах, на диаграммах</w:t>
      </w:r>
      <w:r w:rsidRPr="00B54575">
        <w:rPr>
          <w:rFonts w:ascii="Times New Roman" w:hAnsi="Times New Roman"/>
          <w:sz w:val="22"/>
          <w:szCs w:val="22"/>
        </w:rPr>
        <w:t>;</w:t>
      </w:r>
    </w:p>
    <w:p w:rsidR="00B54575" w:rsidRPr="00B54575" w:rsidRDefault="00B54575" w:rsidP="00B54575">
      <w:pPr>
        <w:pStyle w:val="a"/>
        <w:numPr>
          <w:ilvl w:val="0"/>
          <w:numId w:val="21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lastRenderedPageBreak/>
        <w:t>составлять таблицы, строить диаграммы на основе данных.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pStyle w:val="a4"/>
        <w:widowControl/>
        <w:numPr>
          <w:ilvl w:val="0"/>
          <w:numId w:val="22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 xml:space="preserve">извлекать, интерпретировать и преобразовывать информацию, </w:t>
      </w:r>
      <w:r w:rsidRPr="00B54575">
        <w:rPr>
          <w:rStyle w:val="dash041e0431044b0447043d044b0439char1"/>
          <w:sz w:val="22"/>
          <w:szCs w:val="22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B54575">
        <w:rPr>
          <w:rFonts w:ascii="Times New Roman" w:hAnsi="Times New Roman" w:cs="Times New Roman"/>
          <w:b/>
          <w:bCs/>
        </w:rPr>
        <w:t>Текстовые задачи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Решать простые и сложные задачи разных типов, а также задачи повышенной трудности;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знать и применять оба способа поиска решения задач (от требования к условию и от условия к требованию);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 xml:space="preserve">моделировать рассуждения при поиске решения задач с помощью </w:t>
      </w:r>
      <w:proofErr w:type="spellStart"/>
      <w:proofErr w:type="gramStart"/>
      <w:r w:rsidRPr="00B54575">
        <w:t>граф-схемы</w:t>
      </w:r>
      <w:proofErr w:type="spellEnd"/>
      <w:proofErr w:type="gramEnd"/>
      <w:r w:rsidRPr="00B54575">
        <w:t>;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выделять этапы решения задачи и содержание каждого этапа;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интерпретировать вычислительные результаты в задаче, исследовать полученное решение задачи;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исследовать всевозможные ситуации при решении задач на движение по реке, рассматривать разные системы отсчёта;</w:t>
      </w:r>
    </w:p>
    <w:p w:rsidR="00B54575" w:rsidRPr="00B54575" w:rsidRDefault="00B54575" w:rsidP="00B54575">
      <w:pPr>
        <w:pStyle w:val="a4"/>
        <w:widowControl/>
        <w:numPr>
          <w:ilvl w:val="0"/>
          <w:numId w:val="23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 xml:space="preserve">решать разнообразные задачи «на части», </w:t>
      </w:r>
    </w:p>
    <w:p w:rsidR="00B54575" w:rsidRPr="00B54575" w:rsidRDefault="00B54575" w:rsidP="00B54575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54575" w:rsidRPr="00B54575" w:rsidRDefault="00B54575" w:rsidP="00B54575">
      <w:pPr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pStyle w:val="a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  <w:lang w:eastAsia="en-US"/>
        </w:rPr>
      </w:pPr>
      <w:r w:rsidRPr="00B54575">
        <w:rPr>
          <w:rFonts w:ascii="Times New Roman" w:hAnsi="Times New Roman"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B54575" w:rsidRPr="00B54575" w:rsidRDefault="00B54575" w:rsidP="00B54575">
      <w:pPr>
        <w:pStyle w:val="a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  <w:lang w:eastAsia="en-US"/>
        </w:rPr>
      </w:pPr>
      <w:r w:rsidRPr="00B54575">
        <w:rPr>
          <w:rFonts w:ascii="Times New Roman" w:hAnsi="Times New Roman"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54575" w:rsidRPr="00B54575" w:rsidRDefault="00B54575" w:rsidP="00B54575">
      <w:pPr>
        <w:pStyle w:val="a"/>
        <w:numPr>
          <w:ilvl w:val="0"/>
          <w:numId w:val="24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  <w:lang w:eastAsia="en-US"/>
        </w:rPr>
        <w:t>решать задачи на движение по реке, рассматривая разные системы отсчета.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Наглядная геометрия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Геометрические фигуры</w:t>
      </w:r>
    </w:p>
    <w:p w:rsidR="00B54575" w:rsidRPr="00B54575" w:rsidRDefault="00B54575" w:rsidP="00B54575">
      <w:pPr>
        <w:pStyle w:val="a4"/>
        <w:widowControl/>
        <w:numPr>
          <w:ilvl w:val="0"/>
          <w:numId w:val="25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Извлекать, интерпретировать и преобразовывать информацию о геометрических фигурах, представленную на чертежах;</w:t>
      </w:r>
    </w:p>
    <w:p w:rsidR="00B54575" w:rsidRPr="00B54575" w:rsidRDefault="00B54575" w:rsidP="00B54575">
      <w:pPr>
        <w:pStyle w:val="a4"/>
        <w:widowControl/>
        <w:numPr>
          <w:ilvl w:val="0"/>
          <w:numId w:val="25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изображать изучаемые фигуры от руки и с помощью компьютерных инструментов.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Измерения и вычисления</w:t>
      </w:r>
    </w:p>
    <w:p w:rsidR="00B54575" w:rsidRPr="00B54575" w:rsidRDefault="00B54575" w:rsidP="00B54575">
      <w:pPr>
        <w:pStyle w:val="a"/>
        <w:numPr>
          <w:ilvl w:val="0"/>
          <w:numId w:val="26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B54575" w:rsidRPr="00B54575" w:rsidRDefault="00B54575" w:rsidP="00B54575">
      <w:pPr>
        <w:pStyle w:val="a"/>
        <w:numPr>
          <w:ilvl w:val="0"/>
          <w:numId w:val="26"/>
        </w:numPr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2"/>
          <w:szCs w:val="22"/>
        </w:rPr>
      </w:pPr>
      <w:r w:rsidRPr="00B54575">
        <w:rPr>
          <w:rFonts w:ascii="Times New Roman" w:hAnsi="Times New Roman"/>
          <w:sz w:val="22"/>
          <w:szCs w:val="22"/>
        </w:rPr>
        <w:t>вычислять площади прямоугольников, квадратов, объёмы прямоугольных параллелепипедов, кубов.</w:t>
      </w:r>
    </w:p>
    <w:p w:rsidR="00B54575" w:rsidRPr="00B54575" w:rsidRDefault="00B54575" w:rsidP="00B54575">
      <w:pPr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/>
        </w:rPr>
      </w:pPr>
      <w:r w:rsidRPr="00B5457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54575" w:rsidRPr="00B54575" w:rsidRDefault="00B54575" w:rsidP="00B54575">
      <w:pPr>
        <w:pStyle w:val="a4"/>
        <w:widowControl/>
        <w:numPr>
          <w:ilvl w:val="0"/>
          <w:numId w:val="26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вычислять расстояния на местности в стандартных ситуациях, площади участков прямоугольной формы, объёмы комнат;</w:t>
      </w:r>
    </w:p>
    <w:p w:rsidR="00B54575" w:rsidRPr="00B54575" w:rsidRDefault="00B54575" w:rsidP="00B54575">
      <w:pPr>
        <w:pStyle w:val="a4"/>
        <w:widowControl/>
        <w:numPr>
          <w:ilvl w:val="0"/>
          <w:numId w:val="26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lastRenderedPageBreak/>
        <w:t xml:space="preserve">выполнять простейшие построения на местности, необходимые в реальной жизни; </w:t>
      </w:r>
    </w:p>
    <w:p w:rsidR="00B54575" w:rsidRPr="00B54575" w:rsidRDefault="00B54575" w:rsidP="00B54575">
      <w:pPr>
        <w:pStyle w:val="a4"/>
        <w:widowControl/>
        <w:numPr>
          <w:ilvl w:val="0"/>
          <w:numId w:val="26"/>
        </w:numPr>
        <w:tabs>
          <w:tab w:val="left" w:pos="284"/>
          <w:tab w:val="left" w:pos="1134"/>
        </w:tabs>
        <w:autoSpaceDE/>
        <w:autoSpaceDN/>
        <w:spacing w:before="0"/>
        <w:ind w:left="0" w:firstLine="0"/>
        <w:jc w:val="both"/>
      </w:pPr>
      <w:r w:rsidRPr="00B54575">
        <w:t>оценивать размеры реальных объектов окружающего мира.</w:t>
      </w:r>
    </w:p>
    <w:p w:rsidR="00B54575" w:rsidRPr="00B54575" w:rsidRDefault="00B54575" w:rsidP="00B54575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B54575">
        <w:rPr>
          <w:rFonts w:ascii="Times New Roman" w:hAnsi="Times New Roman" w:cs="Times New Roman"/>
          <w:b/>
          <w:bCs/>
        </w:rPr>
        <w:t>История математики</w:t>
      </w:r>
    </w:p>
    <w:p w:rsidR="00B54575" w:rsidRPr="00B54575" w:rsidRDefault="00B54575" w:rsidP="00B54575">
      <w:pPr>
        <w:pStyle w:val="a4"/>
        <w:widowControl/>
        <w:numPr>
          <w:ilvl w:val="0"/>
          <w:numId w:val="10"/>
        </w:numPr>
        <w:tabs>
          <w:tab w:val="left" w:pos="284"/>
        </w:tabs>
        <w:autoSpaceDE/>
        <w:autoSpaceDN/>
        <w:spacing w:before="0"/>
        <w:ind w:left="0" w:firstLine="0"/>
        <w:jc w:val="both"/>
      </w:pPr>
      <w:r w:rsidRPr="00B54575">
        <w:t>Характеризовать вклад выдающихся математиков в развитие математики и иных научных областей.</w:t>
      </w:r>
    </w:p>
    <w:p w:rsidR="00B54575" w:rsidRPr="00B54575" w:rsidRDefault="00B54575" w:rsidP="00B54575">
      <w:pPr>
        <w:spacing w:before="80"/>
        <w:ind w:left="106"/>
        <w:rPr>
          <w:rFonts w:ascii="Times New Roman" w:hAnsi="Times New Roman" w:cs="Times New Roman"/>
          <w:b/>
        </w:rPr>
      </w:pP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6" w:name="block-2524601"/>
      <w:r w:rsidRPr="00B54575">
        <w:rPr>
          <w:rFonts w:ascii="Times New Roman" w:hAnsi="Times New Roman" w:cs="Times New Roman"/>
          <w:b/>
          <w:color w:val="000000"/>
        </w:rPr>
        <w:t xml:space="preserve">СОДЕРЖАНИЕ ОБУЧЕНИЯ 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5 КЛАСС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Натуральные числа и нуль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54575">
        <w:rPr>
          <w:rFonts w:ascii="Times New Roman" w:hAnsi="Times New Roman" w:cs="Times New Roman"/>
          <w:color w:val="000000"/>
        </w:rPr>
        <w:t>координатной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(числовой) прямой.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Использование букв для обозначения неизвестного компонента и записи свойств арифметических действий.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Степень с натуральным показателем. Запись числа в виде суммы разрядных слагаемых.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7" w:name="_Toc124426196"/>
      <w:bookmarkEnd w:id="7"/>
      <w:r w:rsidRPr="00B54575">
        <w:rPr>
          <w:rFonts w:ascii="Times New Roman" w:hAnsi="Times New Roman" w:cs="Times New Roman"/>
          <w:b/>
          <w:color w:val="000000"/>
        </w:rPr>
        <w:t>Дроби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8" w:name="_Toc124426197"/>
      <w:bookmarkEnd w:id="8"/>
      <w:r w:rsidRPr="00B54575">
        <w:rPr>
          <w:rFonts w:ascii="Times New Roman" w:hAnsi="Times New Roman" w:cs="Times New Roman"/>
          <w:color w:val="000000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54575">
        <w:rPr>
          <w:rFonts w:ascii="Times New Roman" w:hAnsi="Times New Roman" w:cs="Times New Roman"/>
          <w:color w:val="000000"/>
        </w:rPr>
        <w:t>числовой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54575">
        <w:rPr>
          <w:rFonts w:ascii="Times New Roman" w:hAnsi="Times New Roman" w:cs="Times New Roman"/>
          <w:color w:val="000000"/>
        </w:rPr>
        <w:t>числовой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прямой. Сравнение десятичных дробей.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Арифметические действия с десятичными дробями. Округление десятичных дробей.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Решение текстовых задач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Решение основных задач на дроби.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Представление данных в виде таблиц, столбчатых диаграмм.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9" w:name="_Toc124426198"/>
      <w:bookmarkEnd w:id="9"/>
      <w:r w:rsidRPr="00B54575">
        <w:rPr>
          <w:rFonts w:ascii="Times New Roman" w:hAnsi="Times New Roman" w:cs="Times New Roman"/>
          <w:b/>
          <w:color w:val="000000"/>
        </w:rPr>
        <w:lastRenderedPageBreak/>
        <w:t>Наглядная геометрия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0" w:name="_Toc124426200"/>
      <w:bookmarkEnd w:id="10"/>
      <w:proofErr w:type="gramStart"/>
      <w:r w:rsidRPr="00B54575">
        <w:rPr>
          <w:rFonts w:ascii="Times New Roman" w:hAnsi="Times New Roman" w:cs="Times New Roman"/>
          <w:color w:val="000000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Угол. Прямой, острый, тупой и развёрнутый углы.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Длина отрезка, метрические единицы длины. Длина </w:t>
      </w:r>
      <w:proofErr w:type="gramStart"/>
      <w:r w:rsidRPr="00B54575">
        <w:rPr>
          <w:rFonts w:ascii="Times New Roman" w:hAnsi="Times New Roman" w:cs="Times New Roman"/>
          <w:color w:val="000000"/>
        </w:rPr>
        <w:t>ломаной</w:t>
      </w:r>
      <w:proofErr w:type="gramEnd"/>
      <w:r w:rsidRPr="00B54575">
        <w:rPr>
          <w:rFonts w:ascii="Times New Roman" w:hAnsi="Times New Roman" w:cs="Times New Roman"/>
          <w:color w:val="000000"/>
        </w:rPr>
        <w:t>, периметр многоугольника. Измерение и построение углов с помощью транспортира.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54575">
        <w:rPr>
          <w:rFonts w:ascii="Times New Roman" w:hAnsi="Times New Roman" w:cs="Times New Roman"/>
          <w:color w:val="000000"/>
        </w:rPr>
        <w:t>ств ст</w:t>
      </w:r>
      <w:proofErr w:type="gramEnd"/>
      <w:r w:rsidRPr="00B54575">
        <w:rPr>
          <w:rFonts w:ascii="Times New Roman" w:hAnsi="Times New Roman" w:cs="Times New Roman"/>
          <w:color w:val="000000"/>
        </w:rPr>
        <w:t>орон и углов прямоугольника, квадрата.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Объём прямоугольного параллелепипеда, куба. Единицы измерения объёма.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6 КЛАСС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Натуральные числа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54575">
        <w:rPr>
          <w:rFonts w:ascii="Times New Roman" w:hAnsi="Times New Roman" w:cs="Times New Roman"/>
          <w:color w:val="000000"/>
        </w:rPr>
        <w:t>ств сл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ожения и умножения, распределительного свойства умножения. Округление натуральных чисел. 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1" w:name="_Toc124426201"/>
      <w:bookmarkEnd w:id="11"/>
      <w:r w:rsidRPr="00B54575">
        <w:rPr>
          <w:rFonts w:ascii="Times New Roman" w:hAnsi="Times New Roman" w:cs="Times New Roman"/>
          <w:b/>
          <w:color w:val="000000"/>
        </w:rPr>
        <w:t>Дроби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2" w:name="_Toc124426202"/>
      <w:bookmarkEnd w:id="12"/>
      <w:r w:rsidRPr="00B54575">
        <w:rPr>
          <w:rFonts w:ascii="Times New Roman" w:hAnsi="Times New Roman" w:cs="Times New Roman"/>
          <w:color w:val="000000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Отношение. Деление в данном отношении. Масштаб, пропорция. Применение пропорций при решении задач.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Положительные и отрицательные числа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54575">
        <w:rPr>
          <w:rFonts w:ascii="Times New Roman" w:hAnsi="Times New Roman" w:cs="Times New Roman"/>
          <w:color w:val="000000"/>
        </w:rPr>
        <w:t>координатной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3" w:name="_Toc124426203"/>
      <w:bookmarkEnd w:id="13"/>
      <w:r w:rsidRPr="00B54575">
        <w:rPr>
          <w:rFonts w:ascii="Times New Roman" w:hAnsi="Times New Roman" w:cs="Times New Roman"/>
          <w:b/>
          <w:color w:val="000000"/>
        </w:rPr>
        <w:t>Буквенные выражения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4" w:name="_Toc124426204"/>
      <w:bookmarkEnd w:id="14"/>
      <w:r w:rsidRPr="00B54575">
        <w:rPr>
          <w:rFonts w:ascii="Times New Roman" w:hAnsi="Times New Roman" w:cs="Times New Roman"/>
          <w:b/>
          <w:color w:val="000000"/>
        </w:rPr>
        <w:lastRenderedPageBreak/>
        <w:t>Решение текстовых задач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Оценка и прикидка, округление результата. Составление буквенных выражений по условию задачи.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5" w:name="_Toc124426205"/>
      <w:bookmarkEnd w:id="15"/>
      <w:r w:rsidRPr="00B54575">
        <w:rPr>
          <w:rFonts w:ascii="Times New Roman" w:hAnsi="Times New Roman" w:cs="Times New Roman"/>
          <w:b/>
          <w:color w:val="000000"/>
        </w:rPr>
        <w:t>Наглядная геометрия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54575">
        <w:rPr>
          <w:rFonts w:ascii="Times New Roman" w:hAnsi="Times New Roman" w:cs="Times New Roman"/>
          <w:color w:val="000000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54575">
        <w:rPr>
          <w:rFonts w:ascii="Times New Roman" w:hAnsi="Times New Roman" w:cs="Times New Roman"/>
          <w:color w:val="000000"/>
        </w:rPr>
        <w:t>ств ст</w:t>
      </w:r>
      <w:proofErr w:type="gramEnd"/>
      <w:r w:rsidRPr="00B54575">
        <w:rPr>
          <w:rFonts w:ascii="Times New Roman" w:hAnsi="Times New Roman" w:cs="Times New Roman"/>
          <w:color w:val="000000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Симметрия: центральная, осевая и зеркальная симметрии.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Построение симметричных фигур.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Понятие объёма, единицы измерения объёма. Объём прямоугольного параллелепипеда, куба.</w:t>
      </w:r>
    </w:p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1906" w:h="16383"/>
          <w:pgMar w:top="1134" w:right="850" w:bottom="1134" w:left="1701" w:header="720" w:footer="720" w:gutter="0"/>
          <w:cols w:space="720"/>
        </w:sectPr>
      </w:pP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16" w:name="block-2524602"/>
      <w:bookmarkEnd w:id="6"/>
      <w:r w:rsidRPr="00B54575">
        <w:rPr>
          <w:rFonts w:ascii="Times New Roman" w:hAnsi="Times New Roman" w:cs="Times New Roman"/>
          <w:b/>
          <w:color w:val="000000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ЛИЧНОСТНЫЕ РЕЗУЛЬТАТЫ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 xml:space="preserve">Личностные результаты </w:t>
      </w:r>
      <w:r w:rsidRPr="00B54575">
        <w:rPr>
          <w:rFonts w:ascii="Times New Roman" w:hAnsi="Times New Roman" w:cs="Times New Roman"/>
          <w:color w:val="000000"/>
        </w:rPr>
        <w:t>освоения программы учебного курса «Математика» характеризуются: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1) патриотическое воспитание: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2) гражданское и духовно-нравственное воспитание: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3) трудовое воспитание: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4) эстетическое воспитание: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5) ценности научного познания: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6) физическое воспитание, формирование культуры здоровья и эмоционального благополучия: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54575">
        <w:rPr>
          <w:rFonts w:ascii="Times New Roman" w:hAnsi="Times New Roman" w:cs="Times New Roman"/>
          <w:color w:val="000000"/>
        </w:rPr>
        <w:t>сформированностью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навыка рефлексии, признанием своего права на ошибку и такого же права другого человека;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7) экологическое воспитание: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8) адаптация к изменяющимся условиям социальной и природной среды: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МЕТАПРЕДМЕТНЫЕ РЕЗУЛЬТАТЫ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Познавательные универсальные учебные действия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Базовые логические действия:</w:t>
      </w:r>
    </w:p>
    <w:p w:rsidR="00B54575" w:rsidRPr="00B54575" w:rsidRDefault="00B54575" w:rsidP="00B5457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54575" w:rsidRPr="00B54575" w:rsidRDefault="00B54575" w:rsidP="00B5457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4575" w:rsidRPr="00B54575" w:rsidRDefault="00B54575" w:rsidP="00B5457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54575" w:rsidRPr="00B54575" w:rsidRDefault="00B54575" w:rsidP="00B5457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54575" w:rsidRPr="00B54575" w:rsidRDefault="00B54575" w:rsidP="00B5457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54575">
        <w:rPr>
          <w:rFonts w:ascii="Times New Roman" w:hAnsi="Times New Roman" w:cs="Times New Roman"/>
          <w:color w:val="000000"/>
        </w:rPr>
        <w:t>контрпримеры</w:t>
      </w:r>
      <w:proofErr w:type="spellEnd"/>
      <w:r w:rsidRPr="00B54575">
        <w:rPr>
          <w:rFonts w:ascii="Times New Roman" w:hAnsi="Times New Roman" w:cs="Times New Roman"/>
          <w:color w:val="000000"/>
        </w:rPr>
        <w:t>, обосновывать собственные рассуждения;</w:t>
      </w:r>
    </w:p>
    <w:p w:rsidR="00B54575" w:rsidRPr="00B54575" w:rsidRDefault="00B54575" w:rsidP="00B5457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Базовые исследовательские действия</w:t>
      </w:r>
      <w:r w:rsidRPr="00B54575">
        <w:rPr>
          <w:rFonts w:ascii="Times New Roman" w:hAnsi="Times New Roman" w:cs="Times New Roman"/>
          <w:color w:val="000000"/>
        </w:rPr>
        <w:t>:</w:t>
      </w:r>
    </w:p>
    <w:p w:rsidR="00B54575" w:rsidRPr="00B54575" w:rsidRDefault="00B54575" w:rsidP="00B5457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54575" w:rsidRPr="00B54575" w:rsidRDefault="00B54575" w:rsidP="00B5457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54575" w:rsidRPr="00B54575" w:rsidRDefault="00B54575" w:rsidP="00B5457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54575" w:rsidRPr="00B54575" w:rsidRDefault="00B54575" w:rsidP="00B5457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Работа с информацией:</w:t>
      </w:r>
    </w:p>
    <w:p w:rsidR="00B54575" w:rsidRPr="00B54575" w:rsidRDefault="00B54575" w:rsidP="00B5457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выявлять недостаточность и избыточность информации, данных, необходимых для решения задачи;</w:t>
      </w:r>
    </w:p>
    <w:p w:rsidR="00B54575" w:rsidRPr="00B54575" w:rsidRDefault="00B54575" w:rsidP="00B5457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4575" w:rsidRPr="00B54575" w:rsidRDefault="00B54575" w:rsidP="00B5457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54575" w:rsidRPr="00B54575" w:rsidRDefault="00B54575" w:rsidP="00B5457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Коммуникативные универсальные учебные действия:</w:t>
      </w:r>
    </w:p>
    <w:p w:rsidR="00B54575" w:rsidRPr="00B54575" w:rsidRDefault="00B54575" w:rsidP="00B5457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54575" w:rsidRPr="00B54575" w:rsidRDefault="00B54575" w:rsidP="00B5457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54575" w:rsidRPr="00B54575" w:rsidRDefault="00B54575" w:rsidP="00B5457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54575" w:rsidRPr="00B54575" w:rsidRDefault="00B54575" w:rsidP="00B5457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54575" w:rsidRPr="00B54575" w:rsidRDefault="00B54575" w:rsidP="00B5457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54575" w:rsidRPr="00B54575" w:rsidRDefault="00B54575" w:rsidP="00B5457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Регулятивные универсальные учебные действия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Самоорганизация:</w:t>
      </w:r>
    </w:p>
    <w:p w:rsidR="00B54575" w:rsidRPr="00B54575" w:rsidRDefault="00B54575" w:rsidP="00B5457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Самоконтроль, эмоциональный интеллект:</w:t>
      </w:r>
    </w:p>
    <w:p w:rsidR="00B54575" w:rsidRPr="00B54575" w:rsidRDefault="00B54575" w:rsidP="00B5457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владеть способами самопроверки, самоконтроля процесса и результата решения математической задачи;</w:t>
      </w:r>
    </w:p>
    <w:p w:rsidR="00B54575" w:rsidRPr="00B54575" w:rsidRDefault="00B54575" w:rsidP="00B5457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54575" w:rsidRPr="00B54575" w:rsidRDefault="00B54575" w:rsidP="00B5457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54575">
        <w:rPr>
          <w:rFonts w:ascii="Times New Roman" w:hAnsi="Times New Roman" w:cs="Times New Roman"/>
          <w:color w:val="000000"/>
        </w:rPr>
        <w:t>недостижения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цели, находить ошибку, давать оценку приобретённому опыту.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 xml:space="preserve">ПРЕДМЕТНЫЕ РЕЗУЛЬТАТЫ </w:t>
      </w:r>
    </w:p>
    <w:p w:rsidR="00B54575" w:rsidRPr="00B54575" w:rsidRDefault="00B54575" w:rsidP="00B54575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К концу обучения </w:t>
      </w:r>
      <w:r w:rsidRPr="00B54575">
        <w:rPr>
          <w:rFonts w:ascii="Times New Roman" w:hAnsi="Times New Roman" w:cs="Times New Roman"/>
          <w:b/>
          <w:color w:val="000000"/>
        </w:rPr>
        <w:t>в 5 классе</w:t>
      </w:r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54575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получит следующие предметные результаты: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7" w:name="_Toc124426208"/>
      <w:bookmarkEnd w:id="17"/>
      <w:r w:rsidRPr="00B54575">
        <w:rPr>
          <w:rFonts w:ascii="Times New Roman" w:hAnsi="Times New Roman" w:cs="Times New Roman"/>
          <w:b/>
          <w:color w:val="000000"/>
        </w:rPr>
        <w:t>Числа и вычисления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54575">
        <w:rPr>
          <w:rFonts w:ascii="Times New Roman" w:hAnsi="Times New Roman" w:cs="Times New Roman"/>
          <w:color w:val="000000"/>
        </w:rPr>
        <w:t>на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координатной (числовой) прямой.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Выполнять арифметические действия с натуральными числами, с обыкновенными дробями в простейших случаях.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Выполнять проверку, прикидку результата вычислений.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Округлять натуральные числа.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8" w:name="_Toc124426209"/>
      <w:bookmarkEnd w:id="18"/>
      <w:r w:rsidRPr="00B54575">
        <w:rPr>
          <w:rFonts w:ascii="Times New Roman" w:hAnsi="Times New Roman" w:cs="Times New Roman"/>
          <w:b/>
          <w:color w:val="000000"/>
        </w:rPr>
        <w:t>Решение текстовых задач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lastRenderedPageBreak/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Использовать краткие записи, схемы, таблицы, обозначения при решении задач.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19" w:name="_Toc124426210"/>
      <w:bookmarkEnd w:id="19"/>
      <w:r w:rsidRPr="00B54575">
        <w:rPr>
          <w:rFonts w:ascii="Times New Roman" w:hAnsi="Times New Roman" w:cs="Times New Roman"/>
          <w:b/>
          <w:color w:val="000000"/>
        </w:rPr>
        <w:t>Наглядная геометрия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Приводить примеры объектов окружающего мира, имеющих форму изученных геометрических фигур.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Вычислять объём куба, параллелепипеда по заданным измерениям, пользоваться единицами измерения объёма.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Решать несложные задачи на измерение геометрических величин в практических ситуациях.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К концу обучения </w:t>
      </w:r>
      <w:r w:rsidRPr="00B54575">
        <w:rPr>
          <w:rFonts w:ascii="Times New Roman" w:hAnsi="Times New Roman" w:cs="Times New Roman"/>
          <w:b/>
          <w:color w:val="000000"/>
        </w:rPr>
        <w:t>в 6 классе</w:t>
      </w:r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54575">
        <w:rPr>
          <w:rFonts w:ascii="Times New Roman" w:hAnsi="Times New Roman" w:cs="Times New Roman"/>
          <w:color w:val="000000"/>
        </w:rPr>
        <w:t>обучающийся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получит следующие предметные результаты: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0" w:name="_Toc124426211"/>
      <w:bookmarkEnd w:id="20"/>
      <w:r w:rsidRPr="00B54575">
        <w:rPr>
          <w:rFonts w:ascii="Times New Roman" w:hAnsi="Times New Roman" w:cs="Times New Roman"/>
          <w:b/>
          <w:color w:val="000000"/>
        </w:rPr>
        <w:t>Числа и вычисления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Соотносить точки в прямоугольной системе координат с координатами этой точки.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Округлять целые числа и десятичные дроби, находить приближения чисел.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1" w:name="_Toc124426212"/>
      <w:bookmarkEnd w:id="21"/>
      <w:r w:rsidRPr="00B54575">
        <w:rPr>
          <w:rFonts w:ascii="Times New Roman" w:hAnsi="Times New Roman" w:cs="Times New Roman"/>
          <w:b/>
          <w:color w:val="000000"/>
        </w:rPr>
        <w:t>Числовые и буквенные выражения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Пользоваться признаками делимости, раскладывать натуральные числа на простые множители.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Пользоваться масштабом, составлять пропорции и отношения. 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Находить неизвестный компонент равенства.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2" w:name="_Toc124426213"/>
      <w:bookmarkEnd w:id="22"/>
      <w:r w:rsidRPr="00B54575">
        <w:rPr>
          <w:rFonts w:ascii="Times New Roman" w:hAnsi="Times New Roman" w:cs="Times New Roman"/>
          <w:b/>
          <w:color w:val="000000"/>
        </w:rPr>
        <w:t>Решение текстовых задач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Решать многошаговые текстовые задачи арифметическим способом.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Составлять буквенные выражения по условию задачи.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Представлять информацию с помощью таблиц, линейной и столбчатой диаграмм.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23" w:name="_Toc124426214"/>
      <w:bookmarkEnd w:id="23"/>
      <w:r w:rsidRPr="00B54575">
        <w:rPr>
          <w:rFonts w:ascii="Times New Roman" w:hAnsi="Times New Roman" w:cs="Times New Roman"/>
          <w:b/>
          <w:color w:val="000000"/>
        </w:rPr>
        <w:t>Наглядная геометрия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Изображать на клетчатой бумаге прямоугольный параллелепипед.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54575" w:rsidRPr="00B54575" w:rsidRDefault="00B54575" w:rsidP="00B5457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Решать несложные задачи на нахождение геометрических величин в практических ситуациях.</w:t>
      </w:r>
    </w:p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1906" w:h="16383"/>
          <w:pgMar w:top="1134" w:right="850" w:bottom="1134" w:left="1701" w:header="720" w:footer="720" w:gutter="0"/>
          <w:cols w:space="720"/>
        </w:sectPr>
      </w:pP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  <w:bookmarkStart w:id="24" w:name="block-2524598"/>
      <w:bookmarkEnd w:id="16"/>
      <w:r w:rsidRPr="00B54575">
        <w:rPr>
          <w:rFonts w:ascii="Times New Roman" w:hAnsi="Times New Roman" w:cs="Times New Roman"/>
          <w:b/>
          <w:color w:val="000000"/>
        </w:rPr>
        <w:lastRenderedPageBreak/>
        <w:t xml:space="preserve"> ТЕМАТИЧЕСКОЕ ПЛАНИРОВАНИЕ </w:t>
      </w: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9"/>
        <w:gridCol w:w="4184"/>
        <w:gridCol w:w="1611"/>
        <w:gridCol w:w="1755"/>
        <w:gridCol w:w="1838"/>
        <w:gridCol w:w="2812"/>
      </w:tblGrid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5457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5457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5457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</w:tr>
    </w:tbl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9"/>
        <w:gridCol w:w="4184"/>
        <w:gridCol w:w="1611"/>
        <w:gridCol w:w="1755"/>
        <w:gridCol w:w="1838"/>
        <w:gridCol w:w="2837"/>
      </w:tblGrid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5457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5457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5457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Наглядная геометрия. </w:t>
            </w:r>
            <w:proofErr w:type="gramStart"/>
            <w:r w:rsidRPr="00B54575">
              <w:rPr>
                <w:rFonts w:ascii="Times New Roman" w:hAnsi="Times New Roman" w:cs="Times New Roman"/>
                <w:color w:val="000000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B54575" w:rsidRPr="00B54575" w:rsidTr="007C0C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</w:tr>
    </w:tbl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  <w:bookmarkStart w:id="25" w:name="block-2524597"/>
      <w:bookmarkEnd w:id="24"/>
      <w:r w:rsidRPr="00B54575">
        <w:rPr>
          <w:rFonts w:ascii="Times New Roman" w:hAnsi="Times New Roman" w:cs="Times New Roman"/>
          <w:b/>
          <w:color w:val="000000"/>
        </w:rPr>
        <w:lastRenderedPageBreak/>
        <w:t xml:space="preserve"> ПОУРОЧНОЕ ПЛАНИРОВАНИЕ </w:t>
      </w: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297"/>
        <w:gridCol w:w="1251"/>
        <w:gridCol w:w="1716"/>
        <w:gridCol w:w="1779"/>
        <w:gridCol w:w="1263"/>
        <w:gridCol w:w="2824"/>
      </w:tblGrid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5457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5457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5457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Десятичная система счисления. Ряд натуральных чисел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Десятичная система счисления. Ряд натуральных чисел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Натуральный ряд. Число 0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Натуральный ряд. Число 0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Натуральные числа на </w:t>
            </w:r>
            <w:proofErr w:type="gramStart"/>
            <w:r w:rsidRPr="00B54575">
              <w:rPr>
                <w:rFonts w:ascii="Times New Roman" w:hAnsi="Times New Roman" w:cs="Times New Roman"/>
                <w:color w:val="000000"/>
              </w:rPr>
              <w:t>координатной</w:t>
            </w:r>
            <w:proofErr w:type="gramEnd"/>
            <w:r w:rsidRPr="00B54575">
              <w:rPr>
                <w:rFonts w:ascii="Times New Roman" w:hAnsi="Times New Roman" w:cs="Times New Roman"/>
                <w:color w:val="000000"/>
              </w:rPr>
              <w:t xml:space="preserve"> прямой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Натуральные числа на </w:t>
            </w:r>
            <w:proofErr w:type="gramStart"/>
            <w:r w:rsidRPr="00B54575">
              <w:rPr>
                <w:rFonts w:ascii="Times New Roman" w:hAnsi="Times New Roman" w:cs="Times New Roman"/>
                <w:color w:val="000000"/>
              </w:rPr>
              <w:t>координатной</w:t>
            </w:r>
            <w:proofErr w:type="gramEnd"/>
            <w:r w:rsidRPr="00B54575">
              <w:rPr>
                <w:rFonts w:ascii="Times New Roman" w:hAnsi="Times New Roman" w:cs="Times New Roman"/>
                <w:color w:val="000000"/>
              </w:rPr>
              <w:t xml:space="preserve"> прямой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Натуральные числа на </w:t>
            </w:r>
            <w:proofErr w:type="gramStart"/>
            <w:r w:rsidRPr="00B54575">
              <w:rPr>
                <w:rFonts w:ascii="Times New Roman" w:hAnsi="Times New Roman" w:cs="Times New Roman"/>
                <w:color w:val="000000"/>
              </w:rPr>
              <w:t>координатной</w:t>
            </w:r>
            <w:proofErr w:type="gramEnd"/>
            <w:r w:rsidRPr="00B54575">
              <w:rPr>
                <w:rFonts w:ascii="Times New Roman" w:hAnsi="Times New Roman" w:cs="Times New Roman"/>
                <w:color w:val="000000"/>
              </w:rPr>
              <w:t xml:space="preserve"> прямой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Сравнение, округление натуральных чисел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Арифметические действия с </w:t>
            </w: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натуральными числами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натуральными числами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числа, разложение числа на множители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числа, разложение числа на множители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числа, разложение числа на множители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Простые и составные числа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Простые и составные числа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Признаки делимости на 2, 5, 10, 3, 9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Признаки делимости на 2, 5, 10, 3, 9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выражения; порядок действий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Решение текстовых задач на все арифметические действия, на движение и </w:t>
            </w: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покупки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Контрольная работа по теме "Натуральные числа и нуль"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Точка, прямая, отрезок, луч. Ломаная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Измерение длины отрезка, метрические единицы измерения длины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Измерение длины отрезка, метрические единицы измерения длины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Окружность и круг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"Построение узора из окружностей"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Угол. Прямой, острый, тупой и развёрнутый углы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Угол. Прямой, острый, тупой и развёрнутый углы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Измерение углов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Измерение углов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54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Измерение углов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"Построение углов"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Дробь. Правильные и неправильные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Дробь. Правильные и неправильные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Дробь. Правильные и неправильные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Дробь. Правильные и неправильные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Дробь. Правильные и неправильные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Основное свойство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Сложение и вычитание обыкновенных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Сложение и вычитание обыкновенных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Сложение и вычитание обыкновенных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Сложение и вычитание обыкновенных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Сложение и вычитание обыкновенных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Сложение и вычитание обыкновенных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Сложение и вычитание обыкновенных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Сложение и вычитание обыкновенных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Смешанная дробь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Смешанная дробь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Смешанная дробь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Смешанная дробь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Умножение и деление обыкновенных дробей; </w:t>
            </w:r>
            <w:proofErr w:type="spellStart"/>
            <w:r w:rsidRPr="00B54575">
              <w:rPr>
                <w:rFonts w:ascii="Times New Roman" w:hAnsi="Times New Roman" w:cs="Times New Roman"/>
                <w:color w:val="000000"/>
              </w:rPr>
              <w:t>взаимнообратные</w:t>
            </w:r>
            <w:proofErr w:type="spellEnd"/>
            <w:r w:rsidRPr="00B54575">
              <w:rPr>
                <w:rFonts w:ascii="Times New Roman" w:hAnsi="Times New Roman" w:cs="Times New Roman"/>
                <w:color w:val="000000"/>
              </w:rPr>
              <w:t xml:space="preserve">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Умножение и деление обыкновенных дробей; </w:t>
            </w:r>
            <w:proofErr w:type="spellStart"/>
            <w:r w:rsidRPr="00B54575">
              <w:rPr>
                <w:rFonts w:ascii="Times New Roman" w:hAnsi="Times New Roman" w:cs="Times New Roman"/>
                <w:color w:val="000000"/>
              </w:rPr>
              <w:t>взаимнообратные</w:t>
            </w:r>
            <w:proofErr w:type="spellEnd"/>
            <w:r w:rsidRPr="00B54575">
              <w:rPr>
                <w:rFonts w:ascii="Times New Roman" w:hAnsi="Times New Roman" w:cs="Times New Roman"/>
                <w:color w:val="000000"/>
              </w:rPr>
              <w:t xml:space="preserve">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Умножение и деление обыкновенных дробей; </w:t>
            </w:r>
            <w:proofErr w:type="spellStart"/>
            <w:r w:rsidRPr="00B54575">
              <w:rPr>
                <w:rFonts w:ascii="Times New Roman" w:hAnsi="Times New Roman" w:cs="Times New Roman"/>
                <w:color w:val="000000"/>
              </w:rPr>
              <w:t>взаимнообратные</w:t>
            </w:r>
            <w:proofErr w:type="spellEnd"/>
            <w:r w:rsidRPr="00B54575">
              <w:rPr>
                <w:rFonts w:ascii="Times New Roman" w:hAnsi="Times New Roman" w:cs="Times New Roman"/>
                <w:color w:val="000000"/>
              </w:rPr>
              <w:t xml:space="preserve">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Умножение и деление обыкновенных дробей; </w:t>
            </w:r>
            <w:proofErr w:type="spellStart"/>
            <w:r w:rsidRPr="00B54575">
              <w:rPr>
                <w:rFonts w:ascii="Times New Roman" w:hAnsi="Times New Roman" w:cs="Times New Roman"/>
                <w:color w:val="000000"/>
              </w:rPr>
              <w:t>взаимнообратные</w:t>
            </w:r>
            <w:proofErr w:type="spellEnd"/>
            <w:r w:rsidRPr="00B54575">
              <w:rPr>
                <w:rFonts w:ascii="Times New Roman" w:hAnsi="Times New Roman" w:cs="Times New Roman"/>
                <w:color w:val="000000"/>
              </w:rPr>
              <w:t xml:space="preserve">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Умножение и деление обыкновенных дробей; </w:t>
            </w:r>
            <w:proofErr w:type="spellStart"/>
            <w:r w:rsidRPr="00B54575">
              <w:rPr>
                <w:rFonts w:ascii="Times New Roman" w:hAnsi="Times New Roman" w:cs="Times New Roman"/>
                <w:color w:val="000000"/>
              </w:rPr>
              <w:t>взаимнообратные</w:t>
            </w:r>
            <w:proofErr w:type="spellEnd"/>
            <w:r w:rsidRPr="00B54575">
              <w:rPr>
                <w:rFonts w:ascii="Times New Roman" w:hAnsi="Times New Roman" w:cs="Times New Roman"/>
                <w:color w:val="000000"/>
              </w:rPr>
              <w:t xml:space="preserve">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Умножение и деление обыкновенных дробей; </w:t>
            </w:r>
            <w:proofErr w:type="spellStart"/>
            <w:r w:rsidRPr="00B54575">
              <w:rPr>
                <w:rFonts w:ascii="Times New Roman" w:hAnsi="Times New Roman" w:cs="Times New Roman"/>
                <w:color w:val="000000"/>
              </w:rPr>
              <w:t>взаимнообратные</w:t>
            </w:r>
            <w:proofErr w:type="spellEnd"/>
            <w:r w:rsidRPr="00B54575">
              <w:rPr>
                <w:rFonts w:ascii="Times New Roman" w:hAnsi="Times New Roman" w:cs="Times New Roman"/>
                <w:color w:val="000000"/>
              </w:rPr>
              <w:t xml:space="preserve">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Умножение и деление обыкновенных дробей; </w:t>
            </w:r>
            <w:proofErr w:type="spellStart"/>
            <w:r w:rsidRPr="00B54575">
              <w:rPr>
                <w:rFonts w:ascii="Times New Roman" w:hAnsi="Times New Roman" w:cs="Times New Roman"/>
                <w:color w:val="000000"/>
              </w:rPr>
              <w:t>взаимнообратные</w:t>
            </w:r>
            <w:proofErr w:type="spellEnd"/>
            <w:r w:rsidRPr="00B54575">
              <w:rPr>
                <w:rFonts w:ascii="Times New Roman" w:hAnsi="Times New Roman" w:cs="Times New Roman"/>
                <w:color w:val="000000"/>
              </w:rPr>
              <w:t xml:space="preserve">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Умножение и деление обыкновенных дробей; </w:t>
            </w:r>
            <w:proofErr w:type="spellStart"/>
            <w:r w:rsidRPr="00B54575">
              <w:rPr>
                <w:rFonts w:ascii="Times New Roman" w:hAnsi="Times New Roman" w:cs="Times New Roman"/>
                <w:color w:val="000000"/>
              </w:rPr>
              <w:t>взаимнообратные</w:t>
            </w:r>
            <w:proofErr w:type="spellEnd"/>
            <w:r w:rsidRPr="00B54575">
              <w:rPr>
                <w:rFonts w:ascii="Times New Roman" w:hAnsi="Times New Roman" w:cs="Times New Roman"/>
                <w:color w:val="000000"/>
              </w:rPr>
              <w:t xml:space="preserve">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Контрольная работа по теме "Обыкновенные дроби"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Многоугольники. Четырёхугольник, прямоугольник, квадрат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Многоугольники. Четырёхугольник, прямоугольник, квадрат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Треугольник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Треугольник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Площадь и периметр прямоугольника и многоугольников, составленных из </w:t>
            </w: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прямоугольников, единицы измерения площади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Действия с десятичными дробями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Округление десятичных дробей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Контрольная работа по теме "Десятичные дроби"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"Развёртка куба"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Объём куба, прямоугольного параллелепипеда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29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170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rPr>
                <w:rFonts w:ascii="Times New Roman" w:hAnsi="Times New Roman" w:cs="Times New Roman"/>
              </w:rPr>
            </w:pPr>
          </w:p>
        </w:tc>
      </w:tr>
    </w:tbl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9"/>
        <w:gridCol w:w="4270"/>
        <w:gridCol w:w="1259"/>
        <w:gridCol w:w="1716"/>
        <w:gridCol w:w="1779"/>
        <w:gridCol w:w="1263"/>
        <w:gridCol w:w="2824"/>
      </w:tblGrid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B5457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54575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5457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4575" w:rsidRPr="00B54575" w:rsidRDefault="00B54575" w:rsidP="007C0C4C">
            <w:pPr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действий, использование скобок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действий, использование скобок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действий, использование скобок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действий, использование скобок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выражения, порядок действий, использование скобок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Округление натуральных чисел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Делимость суммы и произведения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Делимость суммы и произведения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B54575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Контрольная работа по теме "Натуральные числа"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54575" w:rsidRPr="00B54575" w:rsidRDefault="00B54575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Перпендикулярные прямые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Перпендикулярные прямые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Параллельные прямые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Параллельные прямые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B54575">
              <w:rPr>
                <w:rFonts w:ascii="Times New Roman" w:hAnsi="Times New Roman" w:cs="Times New Roman"/>
                <w:color w:val="000000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B54575">
              <w:rPr>
                <w:rFonts w:ascii="Times New Roman" w:hAnsi="Times New Roman" w:cs="Times New Roman"/>
                <w:color w:val="000000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gramStart"/>
            <w:r w:rsidRPr="00B54575">
              <w:rPr>
                <w:rFonts w:ascii="Times New Roman" w:hAnsi="Times New Roman" w:cs="Times New Roman"/>
                <w:color w:val="000000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Обыкновенная дробь, основное свойство </w:t>
            </w: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дроби, сокращение дробей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FE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и упорядочивание дробей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Десятичные дроби и метрическая система мер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Десятичные дроби и метрическая система мер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Отношение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Отношение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Масштаб, пропорция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Масштаб, пропорция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Понятие процента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Понятие процента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Вычисление процента от величины и величины по её проценту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Вычисление процента от величины и величины по её проценту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Вычисление процента от величины и величины по её проценту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Вычисление процента от величины и величины по её проценту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 и проценты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 и проценты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 и проценты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дроби и проценты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Контрольная работа по теме "Дроби"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Осевая симметрия. Центральная симметрия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Осевая симметрия. Центральная симметрия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Построение симметричных фигур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Построение симметричных фигур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"Осевая симметрия"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Симметрия в пространстве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Буквенные выражения и числовые подстановки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Буквенные равенства, нахождение неизвестного компонента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Буквенные равенства, нахождение неизвестного компонента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D86DC6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2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Формулы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Четырёхугольник, примеры четырёхугольников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Прямоугольник, квадрат: свойства сторон, углов, диагоналей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Прямоугольник, квадрат: свойства сторон, углов, диагоналей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Измерение углов. Виды треугольников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86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Измерение углов. Виды треугольников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Периметр многоугольника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Площадь фигуры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Площадь фигуры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Формулы периметра и площади прямоугольника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Формулы периметра и площади прямоугольника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Приближённое измерение площади фигур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"Площадь круга"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Целые числа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3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Модуль числа, геометрическая интерпретация модуля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Модуль числа, геометрическая интерпретация модуля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Модуль числа, геометрическая интерпретация модуля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102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Модуль числа, геометрическая интерпретация модуля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Модуль числа, геометрическая интерпретация модуля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Числовые промежутки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положительных и отрицательных чисел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положительных и отрицательных чисел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положительных и отрицательных чисел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положительных и отрицательных чисел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Сравнение положительных и отрицательных чисел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Арифметические действия с </w:t>
            </w: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4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250D3E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Арифметические действия с положительными и отрицательными </w:t>
            </w: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127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5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Прямоугольная система координат на плоскости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Координаты точки на плоскости, абсцисса и ордината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Столбчатые и круговые диаграммы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139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"Построение диаграмм"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Изображение пространственных фигур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Изображение пространственных фигур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Примеры развёрток многогранников, цилиндра и конуса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Понятие объёма; единицы измерения объёма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6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Объём прямоугольного параллелепипеда, куба, формулы объёма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Объём прямоугольного параллелепипеда, куба, формулы объёма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152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7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0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1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Повторение основных понятий и методов </w:t>
            </w: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2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lastRenderedPageBreak/>
              <w:t>163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3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4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5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6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7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8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426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FE70D9" w:rsidRPr="007700DF" w:rsidRDefault="00FE70D9" w:rsidP="00F5414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89">
              <w:r w:rsidRPr="00B54575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FE70D9" w:rsidRPr="00B54575" w:rsidTr="00FE70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170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54575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70D9" w:rsidRPr="00B54575" w:rsidRDefault="00FE70D9" w:rsidP="007C0C4C">
            <w:pPr>
              <w:rPr>
                <w:rFonts w:ascii="Times New Roman" w:hAnsi="Times New Roman" w:cs="Times New Roman"/>
              </w:rPr>
            </w:pPr>
          </w:p>
        </w:tc>
      </w:tr>
    </w:tbl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  <w:bookmarkStart w:id="26" w:name="block-2524603"/>
      <w:bookmarkEnd w:id="25"/>
      <w:r w:rsidRPr="00B54575">
        <w:rPr>
          <w:rFonts w:ascii="Times New Roman" w:hAnsi="Times New Roman" w:cs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B54575" w:rsidRPr="00B54575" w:rsidRDefault="00B54575" w:rsidP="00B5457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B54575" w:rsidRPr="00B54575" w:rsidRDefault="00B54575" w:rsidP="00B5457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​‌</w:t>
      </w:r>
      <w:bookmarkStart w:id="27" w:name="d7c2c798-9b73-44dc-9a35-b94ca1af2727"/>
      <w:r w:rsidRPr="00B54575">
        <w:rPr>
          <w:rFonts w:ascii="Times New Roman" w:hAnsi="Times New Roman" w:cs="Times New Roman"/>
          <w:color w:val="000000"/>
        </w:rPr>
        <w:t xml:space="preserve">• Математика: 6-й класс: базовый уровень: учебник: в 2 частях, 6 класс/ </w:t>
      </w:r>
      <w:proofErr w:type="spellStart"/>
      <w:r w:rsidRPr="00B54575">
        <w:rPr>
          <w:rFonts w:ascii="Times New Roman" w:hAnsi="Times New Roman" w:cs="Times New Roman"/>
          <w:color w:val="000000"/>
        </w:rPr>
        <w:t>Виленкин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Н.Я., </w:t>
      </w:r>
      <w:proofErr w:type="gramStart"/>
      <w:r w:rsidRPr="00B54575">
        <w:rPr>
          <w:rFonts w:ascii="Times New Roman" w:hAnsi="Times New Roman" w:cs="Times New Roman"/>
          <w:color w:val="000000"/>
        </w:rPr>
        <w:t>Жохов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В.И., Чесноков А.С. и другие, Акционерное общество «Издательство «Просвещение»</w:t>
      </w:r>
      <w:bookmarkEnd w:id="27"/>
      <w:r w:rsidRPr="00B54575">
        <w:rPr>
          <w:rFonts w:ascii="Times New Roman" w:hAnsi="Times New Roman" w:cs="Times New Roman"/>
          <w:color w:val="000000"/>
        </w:rPr>
        <w:t>‌​</w:t>
      </w:r>
    </w:p>
    <w:p w:rsidR="00B54575" w:rsidRPr="00B54575" w:rsidRDefault="00B54575" w:rsidP="00B5457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​‌• Математика (в 2 частях), 5 класс/ </w:t>
      </w:r>
      <w:proofErr w:type="spellStart"/>
      <w:r w:rsidRPr="00B54575">
        <w:rPr>
          <w:rFonts w:ascii="Times New Roman" w:hAnsi="Times New Roman" w:cs="Times New Roman"/>
          <w:color w:val="000000"/>
        </w:rPr>
        <w:t>Виленкин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Н.Я., </w:t>
      </w:r>
      <w:proofErr w:type="gramStart"/>
      <w:r w:rsidRPr="00B54575">
        <w:rPr>
          <w:rFonts w:ascii="Times New Roman" w:hAnsi="Times New Roman" w:cs="Times New Roman"/>
          <w:color w:val="000000"/>
        </w:rPr>
        <w:t>Жохов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В.И., Чесноков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А.С., Александрова Л.А., </w:t>
      </w:r>
      <w:proofErr w:type="spellStart"/>
      <w:r w:rsidRPr="00B54575">
        <w:rPr>
          <w:rFonts w:ascii="Times New Roman" w:hAnsi="Times New Roman" w:cs="Times New Roman"/>
          <w:color w:val="000000"/>
        </w:rPr>
        <w:t>Шварцбурд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С.И., Акционерное общество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«Издательство «Просвещение»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• Математика (в 2 частях), 6 класс/ </w:t>
      </w:r>
      <w:proofErr w:type="spellStart"/>
      <w:r w:rsidRPr="00B54575">
        <w:rPr>
          <w:rFonts w:ascii="Times New Roman" w:hAnsi="Times New Roman" w:cs="Times New Roman"/>
          <w:color w:val="000000"/>
        </w:rPr>
        <w:t>Виленкин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Н.Я., Жохов В.И., Чесноков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А.С., Александрова Л.А., </w:t>
      </w:r>
      <w:proofErr w:type="spellStart"/>
      <w:r w:rsidRPr="00B54575">
        <w:rPr>
          <w:rFonts w:ascii="Times New Roman" w:hAnsi="Times New Roman" w:cs="Times New Roman"/>
          <w:color w:val="000000"/>
        </w:rPr>
        <w:t>Шварцбурд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С.И., Акционерное общество</w:t>
      </w:r>
      <w:r w:rsidRPr="00B54575">
        <w:rPr>
          <w:rFonts w:ascii="Times New Roman" w:hAnsi="Times New Roman" w:cs="Times New Roman"/>
        </w:rPr>
        <w:br/>
      </w:r>
      <w:bookmarkStart w:id="28" w:name="613cf59e-6892-4f30-9a4f-78313815aa63"/>
      <w:r w:rsidRPr="00B54575">
        <w:rPr>
          <w:rFonts w:ascii="Times New Roman" w:hAnsi="Times New Roman" w:cs="Times New Roman"/>
          <w:color w:val="000000"/>
        </w:rPr>
        <w:t xml:space="preserve"> «Издательство «Просвещение»</w:t>
      </w:r>
      <w:bookmarkEnd w:id="28"/>
      <w:r w:rsidRPr="00B54575">
        <w:rPr>
          <w:rFonts w:ascii="Times New Roman" w:hAnsi="Times New Roman" w:cs="Times New Roman"/>
          <w:color w:val="000000"/>
        </w:rPr>
        <w:t>‌</w:t>
      </w: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>​</w:t>
      </w:r>
    </w:p>
    <w:p w:rsidR="00B54575" w:rsidRPr="00B54575" w:rsidRDefault="00B54575" w:rsidP="00B5457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МЕТОДИЧЕСКИЕ МАТЕРИАЛЫ ДЛЯ УЧИТЕЛЯ</w:t>
      </w:r>
    </w:p>
    <w:p w:rsidR="00B54575" w:rsidRPr="00B54575" w:rsidRDefault="00B54575" w:rsidP="00B5457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color w:val="000000"/>
        </w:rPr>
        <w:t xml:space="preserve">​‌Учебники 5, 6 классы (в двух частях). Авторы: </w:t>
      </w:r>
      <w:proofErr w:type="spellStart"/>
      <w:r w:rsidRPr="00B54575">
        <w:rPr>
          <w:rFonts w:ascii="Times New Roman" w:hAnsi="Times New Roman" w:cs="Times New Roman"/>
          <w:color w:val="000000"/>
        </w:rPr>
        <w:t>Виленкин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Н.Я., </w:t>
      </w:r>
      <w:proofErr w:type="gramStart"/>
      <w:r w:rsidRPr="00B54575">
        <w:rPr>
          <w:rFonts w:ascii="Times New Roman" w:hAnsi="Times New Roman" w:cs="Times New Roman"/>
          <w:color w:val="000000"/>
        </w:rPr>
        <w:t>Жохов</w:t>
      </w:r>
      <w:proofErr w:type="gramEnd"/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В.И., Чесноков А.С., </w:t>
      </w:r>
      <w:proofErr w:type="spellStart"/>
      <w:r w:rsidRPr="00B54575">
        <w:rPr>
          <w:rFonts w:ascii="Times New Roman" w:hAnsi="Times New Roman" w:cs="Times New Roman"/>
          <w:color w:val="000000"/>
        </w:rPr>
        <w:t>Шварцбурд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С.И.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- Рабочие тетради 5, 6 классы (в двух частях). Автор </w:t>
      </w:r>
      <w:proofErr w:type="spellStart"/>
      <w:r w:rsidRPr="00B54575">
        <w:rPr>
          <w:rFonts w:ascii="Times New Roman" w:hAnsi="Times New Roman" w:cs="Times New Roman"/>
          <w:color w:val="000000"/>
        </w:rPr>
        <w:t>Рудницкая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В.Н.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- Контрольные работы 5, 6 классы. Авторы: </w:t>
      </w:r>
      <w:proofErr w:type="gramStart"/>
      <w:r w:rsidRPr="00B54575">
        <w:rPr>
          <w:rFonts w:ascii="Times New Roman" w:hAnsi="Times New Roman" w:cs="Times New Roman"/>
          <w:color w:val="000000"/>
        </w:rPr>
        <w:t>Жохов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В.И., Крайнева Л.Б.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- Математические диктанты 5, 6 классы. Авторы: </w:t>
      </w:r>
      <w:proofErr w:type="gramStart"/>
      <w:r w:rsidRPr="00B54575">
        <w:rPr>
          <w:rFonts w:ascii="Times New Roman" w:hAnsi="Times New Roman" w:cs="Times New Roman"/>
          <w:color w:val="000000"/>
        </w:rPr>
        <w:t>Жохов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В.И.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- Математические тренажеры 5, 6 классы. Авторы: </w:t>
      </w:r>
      <w:proofErr w:type="gramStart"/>
      <w:r w:rsidRPr="00B54575">
        <w:rPr>
          <w:rFonts w:ascii="Times New Roman" w:hAnsi="Times New Roman" w:cs="Times New Roman"/>
          <w:color w:val="000000"/>
        </w:rPr>
        <w:t>Жохов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В.И.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- Методическое пособие для учителя. Обучение математике в 5-6</w:t>
      </w:r>
      <w:r w:rsidRPr="00B54575">
        <w:rPr>
          <w:rFonts w:ascii="Times New Roman" w:hAnsi="Times New Roman" w:cs="Times New Roman"/>
        </w:rPr>
        <w:br/>
      </w:r>
      <w:bookmarkStart w:id="29" w:name="7fc9b897-0499-435d-84f2-5e61bb8bfe4f"/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класссах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. Автор </w:t>
      </w:r>
      <w:proofErr w:type="gramStart"/>
      <w:r w:rsidRPr="00B54575">
        <w:rPr>
          <w:rFonts w:ascii="Times New Roman" w:hAnsi="Times New Roman" w:cs="Times New Roman"/>
          <w:color w:val="000000"/>
        </w:rPr>
        <w:t>Жохов</w:t>
      </w:r>
      <w:proofErr w:type="gramEnd"/>
      <w:r w:rsidRPr="00B54575">
        <w:rPr>
          <w:rFonts w:ascii="Times New Roman" w:hAnsi="Times New Roman" w:cs="Times New Roman"/>
          <w:color w:val="000000"/>
        </w:rPr>
        <w:t xml:space="preserve"> В.И</w:t>
      </w:r>
      <w:bookmarkEnd w:id="29"/>
      <w:r w:rsidRPr="00B54575">
        <w:rPr>
          <w:rFonts w:ascii="Times New Roman" w:hAnsi="Times New Roman" w:cs="Times New Roman"/>
          <w:color w:val="000000"/>
        </w:rPr>
        <w:t>‌​</w:t>
      </w:r>
    </w:p>
    <w:p w:rsidR="00B54575" w:rsidRPr="00B54575" w:rsidRDefault="00B54575" w:rsidP="00B54575">
      <w:pPr>
        <w:spacing w:after="0"/>
        <w:ind w:left="120"/>
        <w:rPr>
          <w:rFonts w:ascii="Times New Roman" w:hAnsi="Times New Roman" w:cs="Times New Roman"/>
        </w:rPr>
      </w:pPr>
    </w:p>
    <w:p w:rsidR="00B54575" w:rsidRPr="00B54575" w:rsidRDefault="00B54575" w:rsidP="00B54575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B54575">
        <w:rPr>
          <w:rFonts w:ascii="Times New Roman" w:hAnsi="Times New Roman" w:cs="Times New Roman"/>
          <w:b/>
          <w:color w:val="000000"/>
        </w:rPr>
        <w:t>ЦИФРОВЫЕ ОБРАЗОВАТЕЛЬНЫЕ РЕСУРСЫ И РЕСУРСЫ СЕТИ ИНТЕРНЕТ</w:t>
      </w:r>
    </w:p>
    <w:p w:rsidR="00B54575" w:rsidRPr="00B54575" w:rsidRDefault="00B54575" w:rsidP="00B54575">
      <w:pPr>
        <w:spacing w:after="0" w:line="480" w:lineRule="auto"/>
        <w:ind w:left="120"/>
        <w:rPr>
          <w:rFonts w:ascii="Times New Roman" w:hAnsi="Times New Roman" w:cs="Times New Roman"/>
        </w:rPr>
      </w:pPr>
      <w:proofErr w:type="gramStart"/>
      <w:r w:rsidRPr="00B54575">
        <w:rPr>
          <w:rFonts w:ascii="Times New Roman" w:hAnsi="Times New Roman" w:cs="Times New Roman"/>
          <w:color w:val="000000"/>
        </w:rPr>
        <w:t>​</w:t>
      </w:r>
      <w:r w:rsidRPr="00B54575">
        <w:rPr>
          <w:rFonts w:ascii="Times New Roman" w:hAnsi="Times New Roman" w:cs="Times New Roman"/>
          <w:color w:val="333333"/>
        </w:rPr>
        <w:t>​‌</w:t>
      </w:r>
      <w:r w:rsidRPr="00B54575">
        <w:rPr>
          <w:rFonts w:ascii="Times New Roman" w:hAnsi="Times New Roman" w:cs="Times New Roman"/>
          <w:color w:val="000000"/>
        </w:rPr>
        <w:t>5 класс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Учебное интерактивное пособие к учебнику Н. Я. </w:t>
      </w:r>
      <w:proofErr w:type="spellStart"/>
      <w:r w:rsidRPr="00B54575">
        <w:rPr>
          <w:rFonts w:ascii="Times New Roman" w:hAnsi="Times New Roman" w:cs="Times New Roman"/>
          <w:color w:val="000000"/>
        </w:rPr>
        <w:t>Виленкина</w:t>
      </w:r>
      <w:proofErr w:type="spellEnd"/>
      <w:r w:rsidRPr="00B54575">
        <w:rPr>
          <w:rFonts w:ascii="Times New Roman" w:hAnsi="Times New Roman" w:cs="Times New Roman"/>
          <w:color w:val="000000"/>
        </w:rPr>
        <w:t>, В. И.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Жохова, А.С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Чеснокова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, С. И. </w:t>
      </w:r>
      <w:proofErr w:type="spellStart"/>
      <w:r w:rsidRPr="00B54575">
        <w:rPr>
          <w:rFonts w:ascii="Times New Roman" w:hAnsi="Times New Roman" w:cs="Times New Roman"/>
          <w:color w:val="000000"/>
        </w:rPr>
        <w:t>Шварцбурда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«Математика 5 класс;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http://school-collection.edu.ru – коллекция образовательных ресурсов;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InternetUrok.ru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- видео уроки;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www.math-on-line.com-занимательная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математика;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lastRenderedPageBreak/>
        <w:t xml:space="preserve"> http://www.logpres.narod.ru – примеры информационных технологий;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http://www.allmath.ru - вся математика;</w:t>
      </w:r>
      <w:proofErr w:type="gramEnd"/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http://mathem.h1.ru – математика </w:t>
      </w:r>
      <w:proofErr w:type="spellStart"/>
      <w:r w:rsidRPr="00B54575">
        <w:rPr>
          <w:rFonts w:ascii="Times New Roman" w:hAnsi="Times New Roman" w:cs="Times New Roman"/>
          <w:color w:val="000000"/>
        </w:rPr>
        <w:t>on-line</w:t>
      </w:r>
      <w:proofErr w:type="spellEnd"/>
      <w:r w:rsidRPr="00B54575">
        <w:rPr>
          <w:rFonts w:ascii="Times New Roman" w:hAnsi="Times New Roman" w:cs="Times New Roman"/>
          <w:color w:val="000000"/>
        </w:rPr>
        <w:t>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http://www.exponenta.ru - образовательный математический сайт;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«Электронная библиотека2000 по математике», CD-ROM;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Образовательная коллекция «Математика 5-6 классы»;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www.mathvaz.ru</w:t>
      </w:r>
      <w:proofErr w:type="spellEnd"/>
      <w:r w:rsidRPr="00B54575">
        <w:rPr>
          <w:rFonts w:ascii="Times New Roman" w:hAnsi="Times New Roman" w:cs="Times New Roman"/>
          <w:color w:val="000000"/>
        </w:rPr>
        <w:t>/</w:t>
      </w:r>
      <w:proofErr w:type="spellStart"/>
      <w:r w:rsidRPr="00B54575">
        <w:rPr>
          <w:rFonts w:ascii="Times New Roman" w:hAnsi="Times New Roman" w:cs="Times New Roman"/>
          <w:color w:val="000000"/>
        </w:rPr>
        <w:t>index.php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- Досье учителя математики.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6 класс.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«Математика 5-6 класс». CD-ROM;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современный учебно-методический комплекс;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«Электронная библиотека». CD-ROM;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2000 задач по математике;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Единая коллекция ЦОР: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http://school;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collection.edu.ru</w:t>
      </w:r>
      <w:proofErr w:type="spellEnd"/>
      <w:r w:rsidRPr="00B54575">
        <w:rPr>
          <w:rFonts w:ascii="Times New Roman" w:hAnsi="Times New Roman" w:cs="Times New Roman"/>
          <w:color w:val="000000"/>
        </w:rPr>
        <w:t>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WWW. </w:t>
      </w:r>
      <w:proofErr w:type="spellStart"/>
      <w:r w:rsidRPr="00B54575">
        <w:rPr>
          <w:rFonts w:ascii="Times New Roman" w:hAnsi="Times New Roman" w:cs="Times New Roman"/>
          <w:color w:val="000000"/>
        </w:rPr>
        <w:t>chportal.ru</w:t>
      </w:r>
      <w:proofErr w:type="spellEnd"/>
      <w:r w:rsidRPr="00B54575">
        <w:rPr>
          <w:rFonts w:ascii="Times New Roman" w:hAnsi="Times New Roman" w:cs="Times New Roman"/>
          <w:color w:val="000000"/>
        </w:rPr>
        <w:t>;</w:t>
      </w:r>
      <w:r w:rsidRPr="00B54575">
        <w:rPr>
          <w:rFonts w:ascii="Times New Roman" w:hAnsi="Times New Roman" w:cs="Times New Roman"/>
        </w:rPr>
        <w:br/>
      </w:r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Djvu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Document</w:t>
      </w:r>
      <w:proofErr w:type="spellEnd"/>
      <w:r w:rsidRPr="00B54575">
        <w:rPr>
          <w:rFonts w:ascii="Times New Roman" w:hAnsi="Times New Roman" w:cs="Times New Roman"/>
          <w:color w:val="000000"/>
        </w:rPr>
        <w:t>;</w:t>
      </w:r>
      <w:r w:rsidRPr="00B54575">
        <w:rPr>
          <w:rFonts w:ascii="Times New Roman" w:hAnsi="Times New Roman" w:cs="Times New Roman"/>
        </w:rPr>
        <w:br/>
      </w:r>
      <w:bookmarkStart w:id="30" w:name="f8298865-b615-4fbc-b3b5-26c7aa18d60c"/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Hamster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Fress</w:t>
      </w:r>
      <w:proofErr w:type="spellEnd"/>
      <w:r w:rsidRPr="00B5457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4575">
        <w:rPr>
          <w:rFonts w:ascii="Times New Roman" w:hAnsi="Times New Roman" w:cs="Times New Roman"/>
          <w:color w:val="000000"/>
        </w:rPr>
        <w:t>Arc</w:t>
      </w:r>
      <w:bookmarkEnd w:id="30"/>
      <w:proofErr w:type="spellEnd"/>
      <w:r w:rsidRPr="00B54575">
        <w:rPr>
          <w:rFonts w:ascii="Times New Roman" w:hAnsi="Times New Roman" w:cs="Times New Roman"/>
          <w:color w:val="333333"/>
        </w:rPr>
        <w:t>‌</w:t>
      </w:r>
      <w:r w:rsidRPr="00B54575">
        <w:rPr>
          <w:rFonts w:ascii="Times New Roman" w:hAnsi="Times New Roman" w:cs="Times New Roman"/>
          <w:color w:val="000000"/>
        </w:rPr>
        <w:t>​</w:t>
      </w:r>
    </w:p>
    <w:p w:rsidR="00B54575" w:rsidRPr="00B54575" w:rsidRDefault="00B54575" w:rsidP="00B54575">
      <w:pPr>
        <w:rPr>
          <w:rFonts w:ascii="Times New Roman" w:hAnsi="Times New Roman" w:cs="Times New Roman"/>
        </w:rPr>
        <w:sectPr w:rsidR="00B54575" w:rsidRPr="00B54575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B54575" w:rsidRPr="00B54575" w:rsidRDefault="00B54575" w:rsidP="00B54575">
      <w:pPr>
        <w:rPr>
          <w:rFonts w:ascii="Times New Roman" w:hAnsi="Times New Roman" w:cs="Times New Roman"/>
        </w:rPr>
      </w:pPr>
    </w:p>
    <w:p w:rsidR="00121DB6" w:rsidRPr="00B54575" w:rsidRDefault="00121DB6" w:rsidP="00B54575">
      <w:pPr>
        <w:jc w:val="both"/>
        <w:rPr>
          <w:rFonts w:ascii="Times New Roman" w:hAnsi="Times New Roman" w:cs="Times New Roman"/>
        </w:rPr>
      </w:pPr>
    </w:p>
    <w:sectPr w:rsidR="00121DB6" w:rsidRPr="00B54575" w:rsidSect="00F5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9DF"/>
    <w:multiLevelType w:val="multilevel"/>
    <w:tmpl w:val="6A3E65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D0F6B"/>
    <w:multiLevelType w:val="multilevel"/>
    <w:tmpl w:val="D8DAD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84EFF"/>
    <w:multiLevelType w:val="multilevel"/>
    <w:tmpl w:val="9D5A13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85375"/>
    <w:multiLevelType w:val="multilevel"/>
    <w:tmpl w:val="FD3A50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870F2"/>
    <w:multiLevelType w:val="hybridMultilevel"/>
    <w:tmpl w:val="8DF69FFE"/>
    <w:lvl w:ilvl="0" w:tplc="B2D07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F83B95"/>
    <w:multiLevelType w:val="multilevel"/>
    <w:tmpl w:val="27BEFC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274884"/>
    <w:multiLevelType w:val="multilevel"/>
    <w:tmpl w:val="6E8A36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730E8B"/>
    <w:multiLevelType w:val="multilevel"/>
    <w:tmpl w:val="56FEBF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DD3ED8"/>
    <w:multiLevelType w:val="hybridMultilevel"/>
    <w:tmpl w:val="42A41A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0102CC"/>
    <w:multiLevelType w:val="hybridMultilevel"/>
    <w:tmpl w:val="F72E69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D2759"/>
    <w:multiLevelType w:val="multilevel"/>
    <w:tmpl w:val="9C18EA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30"/>
  </w:num>
  <w:num w:numId="5">
    <w:abstractNumId w:val="21"/>
  </w:num>
  <w:num w:numId="6">
    <w:abstractNumId w:val="26"/>
  </w:num>
  <w:num w:numId="7">
    <w:abstractNumId w:val="15"/>
  </w:num>
  <w:num w:numId="8">
    <w:abstractNumId w:val="10"/>
  </w:num>
  <w:num w:numId="9">
    <w:abstractNumId w:val="22"/>
  </w:num>
  <w:num w:numId="10">
    <w:abstractNumId w:val="9"/>
  </w:num>
  <w:num w:numId="11">
    <w:abstractNumId w:val="24"/>
  </w:num>
  <w:num w:numId="12">
    <w:abstractNumId w:val="31"/>
  </w:num>
  <w:num w:numId="13">
    <w:abstractNumId w:val="16"/>
  </w:num>
  <w:num w:numId="14">
    <w:abstractNumId w:val="11"/>
  </w:num>
  <w:num w:numId="15">
    <w:abstractNumId w:val="7"/>
  </w:num>
  <w:num w:numId="16">
    <w:abstractNumId w:val="3"/>
  </w:num>
  <w:num w:numId="17">
    <w:abstractNumId w:val="28"/>
  </w:num>
  <w:num w:numId="18">
    <w:abstractNumId w:val="32"/>
  </w:num>
  <w:num w:numId="19">
    <w:abstractNumId w:val="2"/>
  </w:num>
  <w:num w:numId="20">
    <w:abstractNumId w:val="25"/>
  </w:num>
  <w:num w:numId="21">
    <w:abstractNumId w:val="19"/>
  </w:num>
  <w:num w:numId="22">
    <w:abstractNumId w:val="29"/>
  </w:num>
  <w:num w:numId="23">
    <w:abstractNumId w:val="17"/>
  </w:num>
  <w:num w:numId="24">
    <w:abstractNumId w:val="23"/>
  </w:num>
  <w:num w:numId="25">
    <w:abstractNumId w:val="14"/>
  </w:num>
  <w:num w:numId="26">
    <w:abstractNumId w:val="34"/>
  </w:num>
  <w:num w:numId="27">
    <w:abstractNumId w:val="12"/>
  </w:num>
  <w:num w:numId="28">
    <w:abstractNumId w:val="6"/>
  </w:num>
  <w:num w:numId="29">
    <w:abstractNumId w:val="1"/>
  </w:num>
  <w:num w:numId="30">
    <w:abstractNumId w:val="13"/>
  </w:num>
  <w:num w:numId="31">
    <w:abstractNumId w:val="33"/>
  </w:num>
  <w:num w:numId="32">
    <w:abstractNumId w:val="8"/>
  </w:num>
  <w:num w:numId="33">
    <w:abstractNumId w:val="4"/>
  </w:num>
  <w:num w:numId="34">
    <w:abstractNumId w:val="5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575"/>
    <w:rsid w:val="00121DB6"/>
    <w:rsid w:val="00623CE0"/>
    <w:rsid w:val="007C0C4C"/>
    <w:rsid w:val="00844598"/>
    <w:rsid w:val="00B54575"/>
    <w:rsid w:val="00D17F4F"/>
    <w:rsid w:val="00E22E26"/>
    <w:rsid w:val="00F54C0F"/>
    <w:rsid w:val="00F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C0F"/>
  </w:style>
  <w:style w:type="paragraph" w:styleId="1">
    <w:name w:val="heading 1"/>
    <w:basedOn w:val="a0"/>
    <w:next w:val="a0"/>
    <w:link w:val="10"/>
    <w:uiPriority w:val="9"/>
    <w:qFormat/>
    <w:rsid w:val="00B545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B54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54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45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545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0"/>
    <w:link w:val="a5"/>
    <w:qFormat/>
    <w:rsid w:val="00B54575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paragraph" w:styleId="a6">
    <w:name w:val="Title"/>
    <w:basedOn w:val="a0"/>
    <w:link w:val="a7"/>
    <w:uiPriority w:val="10"/>
    <w:qFormat/>
    <w:rsid w:val="00B54575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7">
    <w:name w:val="Название Знак"/>
    <w:basedOn w:val="a1"/>
    <w:link w:val="a6"/>
    <w:uiPriority w:val="10"/>
    <w:rsid w:val="00B54575"/>
    <w:rPr>
      <w:rFonts w:ascii="Arial" w:eastAsia="Times New Roman" w:hAnsi="Arial" w:cs="Arial"/>
      <w:b/>
      <w:sz w:val="28"/>
      <w:szCs w:val="24"/>
    </w:rPr>
  </w:style>
  <w:style w:type="paragraph" w:styleId="a8">
    <w:name w:val="Normal (Web)"/>
    <w:basedOn w:val="a0"/>
    <w:uiPriority w:val="99"/>
    <w:semiHidden/>
    <w:unhideWhenUsed/>
    <w:rsid w:val="00B5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B545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431044b0447043d044b0439char1">
    <w:name w:val="dash041e_0431_044b_0447_043d_044b_0439__char1"/>
    <w:uiPriority w:val="99"/>
    <w:rsid w:val="00B545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locked/>
    <w:rsid w:val="00B54575"/>
    <w:rPr>
      <w:rFonts w:ascii="Times New Roman" w:eastAsia="Times New Roman" w:hAnsi="Times New Roman" w:cs="Times New Roman"/>
      <w:lang w:eastAsia="en-US"/>
    </w:rPr>
  </w:style>
  <w:style w:type="paragraph" w:customStyle="1" w:styleId="a">
    <w:name w:val="НОМЕРА"/>
    <w:basedOn w:val="a8"/>
    <w:link w:val="ab"/>
    <w:uiPriority w:val="99"/>
    <w:qFormat/>
    <w:rsid w:val="00B54575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"/>
    <w:uiPriority w:val="99"/>
    <w:rsid w:val="00B54575"/>
    <w:rPr>
      <w:rFonts w:ascii="Arial Narrow" w:eastAsia="Calibri" w:hAnsi="Arial Narrow" w:cs="Times New Roman"/>
      <w:sz w:val="18"/>
      <w:szCs w:val="18"/>
    </w:rPr>
  </w:style>
  <w:style w:type="character" w:customStyle="1" w:styleId="21">
    <w:name w:val="Основной текст (2)_"/>
    <w:basedOn w:val="a1"/>
    <w:link w:val="22"/>
    <w:rsid w:val="00B545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5457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B54575"/>
  </w:style>
  <w:style w:type="character" w:styleId="ac">
    <w:name w:val="Strong"/>
    <w:basedOn w:val="a1"/>
    <w:uiPriority w:val="22"/>
    <w:qFormat/>
    <w:rsid w:val="00B54575"/>
    <w:rPr>
      <w:b/>
      <w:bCs/>
    </w:rPr>
  </w:style>
  <w:style w:type="character" w:customStyle="1" w:styleId="aa">
    <w:name w:val="Без интервала Знак"/>
    <w:link w:val="a9"/>
    <w:uiPriority w:val="1"/>
    <w:rsid w:val="00B54575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B54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B54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rsid w:val="00B5457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d">
    <w:name w:val="header"/>
    <w:basedOn w:val="a0"/>
    <w:link w:val="ae"/>
    <w:uiPriority w:val="99"/>
    <w:unhideWhenUsed/>
    <w:rsid w:val="00B54575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B54575"/>
    <w:rPr>
      <w:rFonts w:eastAsiaTheme="minorHAnsi"/>
      <w:lang w:val="en-US" w:eastAsia="en-US"/>
    </w:rPr>
  </w:style>
  <w:style w:type="paragraph" w:styleId="af">
    <w:name w:val="Normal Indent"/>
    <w:basedOn w:val="a0"/>
    <w:uiPriority w:val="99"/>
    <w:unhideWhenUsed/>
    <w:rsid w:val="00B54575"/>
    <w:pPr>
      <w:ind w:left="720"/>
    </w:pPr>
    <w:rPr>
      <w:rFonts w:eastAsiaTheme="minorHAnsi"/>
      <w:lang w:val="en-US" w:eastAsia="en-US"/>
    </w:rPr>
  </w:style>
  <w:style w:type="paragraph" w:styleId="af0">
    <w:name w:val="Subtitle"/>
    <w:basedOn w:val="a0"/>
    <w:next w:val="a0"/>
    <w:link w:val="af1"/>
    <w:uiPriority w:val="11"/>
    <w:qFormat/>
    <w:rsid w:val="00B5457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f1">
    <w:name w:val="Подзаголовок Знак"/>
    <w:basedOn w:val="a1"/>
    <w:link w:val="af0"/>
    <w:uiPriority w:val="11"/>
    <w:rsid w:val="00B545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af2">
    <w:name w:val="Emphasis"/>
    <w:basedOn w:val="a1"/>
    <w:uiPriority w:val="20"/>
    <w:qFormat/>
    <w:rsid w:val="00B54575"/>
    <w:rPr>
      <w:i/>
      <w:iCs/>
    </w:rPr>
  </w:style>
  <w:style w:type="character" w:styleId="af3">
    <w:name w:val="Hyperlink"/>
    <w:basedOn w:val="a1"/>
    <w:uiPriority w:val="99"/>
    <w:unhideWhenUsed/>
    <w:rsid w:val="00B54575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B5457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0"/>
    <w:next w:val="a0"/>
    <w:uiPriority w:val="35"/>
    <w:semiHidden/>
    <w:unhideWhenUsed/>
    <w:qFormat/>
    <w:rsid w:val="00B5457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52</Pages>
  <Words>16325</Words>
  <Characters>93053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Шестовская СОШ Шестовская СОШ</dc:creator>
  <cp:keywords/>
  <dc:description/>
  <cp:lastModifiedBy>Шестовская СОШ Шестовская СОШ</cp:lastModifiedBy>
  <cp:revision>7</cp:revision>
  <dcterms:created xsi:type="dcterms:W3CDTF">2023-10-15T09:25:00Z</dcterms:created>
  <dcterms:modified xsi:type="dcterms:W3CDTF">2023-10-15T15:30:00Z</dcterms:modified>
</cp:coreProperties>
</file>